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8DB0" w14:textId="77777777" w:rsidR="00E915AC" w:rsidRDefault="0044172D" w:rsidP="00E915AC">
      <w:pPr>
        <w:pStyle w:val="NormalWeb"/>
        <w:rPr>
          <w:rFonts w:ascii="Cooper Black" w:hAnsi="Cooper Black"/>
          <w:color w:val="000000"/>
          <w:sz w:val="96"/>
          <w:szCs w:val="120"/>
        </w:rPr>
      </w:pPr>
      <w:r>
        <w:rPr>
          <w:rFonts w:ascii="Baskerville Old Face" w:hAnsi="Baskerville Old Face"/>
          <w:noProof/>
        </w:rPr>
        <w:drawing>
          <wp:anchor distT="0" distB="0" distL="114300" distR="114300" simplePos="0" relativeHeight="251660288" behindDoc="0" locked="0" layoutInCell="1" allowOverlap="1" wp14:anchorId="781CFBD4" wp14:editId="0AF5E2B0">
            <wp:simplePos x="0" y="0"/>
            <wp:positionH relativeFrom="column">
              <wp:posOffset>4828145</wp:posOffset>
            </wp:positionH>
            <wp:positionV relativeFrom="paragraph">
              <wp:posOffset>-261440</wp:posOffset>
            </wp:positionV>
            <wp:extent cx="1121122" cy="1121122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ogramme-panier-legumes-1-e151949727784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723" cy="1133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5AC" w:rsidRPr="00D36FC5">
        <w:rPr>
          <w:rFonts w:ascii="Cooper Black" w:hAnsi="Cooper Black"/>
          <w:color w:val="000000"/>
          <w:sz w:val="96"/>
          <w:szCs w:val="120"/>
        </w:rPr>
        <w:t>Menus scolaires</w:t>
      </w:r>
    </w:p>
    <w:p w14:paraId="5B2D78C5" w14:textId="77777777" w:rsidR="00034EC4" w:rsidRPr="00034EC4" w:rsidRDefault="00034EC4" w:rsidP="00E915AC">
      <w:pPr>
        <w:pStyle w:val="NormalWeb"/>
        <w:rPr>
          <w:rFonts w:ascii="Cooper Black" w:hAnsi="Cooper Black"/>
          <w:color w:val="000000"/>
          <w:sz w:val="18"/>
          <w:szCs w:val="120"/>
        </w:rPr>
      </w:pPr>
      <w:r>
        <w:rPr>
          <w:rFonts w:ascii="Cooper Black" w:hAnsi="Cooper Black"/>
          <w:color w:val="000000"/>
          <w:sz w:val="18"/>
          <w:szCs w:val="120"/>
        </w:rPr>
        <w:t xml:space="preserve">Cuisine centrale de La </w:t>
      </w:r>
      <w:proofErr w:type="spellStart"/>
      <w:r>
        <w:rPr>
          <w:rFonts w:ascii="Cooper Black" w:hAnsi="Cooper Black"/>
          <w:color w:val="000000"/>
          <w:sz w:val="18"/>
          <w:szCs w:val="120"/>
        </w:rPr>
        <w:t>Garnache</w:t>
      </w:r>
      <w:proofErr w:type="spellEnd"/>
    </w:p>
    <w:p w14:paraId="7A7F039E" w14:textId="77777777" w:rsidR="00E915AC" w:rsidRDefault="00034EC4" w:rsidP="00E915AC">
      <w:pPr>
        <w:pStyle w:val="NormalWeb"/>
      </w:pPr>
      <w:r w:rsidRPr="00D36FC5">
        <w:rPr>
          <w:rFonts w:ascii="Cooper Black" w:hAnsi="Cooper Black"/>
          <w:noProof/>
          <w:color w:val="000000"/>
          <w:sz w:val="96"/>
          <w:szCs w:val="1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6385B" wp14:editId="07ACBA4D">
                <wp:simplePos x="0" y="0"/>
                <wp:positionH relativeFrom="margin">
                  <wp:posOffset>23231</wp:posOffset>
                </wp:positionH>
                <wp:positionV relativeFrom="paragraph">
                  <wp:posOffset>10244</wp:posOffset>
                </wp:positionV>
                <wp:extent cx="8755812" cy="267335"/>
                <wp:effectExtent l="0" t="0" r="26670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5812" cy="2673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23DCE" w14:textId="05F3DC4A" w:rsidR="00D36FC5" w:rsidRPr="00D36FC5" w:rsidRDefault="00545FB7" w:rsidP="00D36FC5">
                            <w:pPr>
                              <w:rPr>
                                <w:rFonts w:ascii="Cooper Black" w:hAnsi="Cooper Black"/>
                              </w:rPr>
                            </w:pPr>
                            <w:r>
                              <w:rPr>
                                <w:rFonts w:ascii="Cooper Black" w:hAnsi="Cooper Black"/>
                              </w:rPr>
                              <w:t>SEMAINE</w:t>
                            </w:r>
                            <w:r w:rsidR="00D36FC5" w:rsidRPr="00D36FC5">
                              <w:rPr>
                                <w:rFonts w:ascii="Cooper Black" w:hAnsi="Cooper Black"/>
                              </w:rPr>
                              <w:t> </w:t>
                            </w:r>
                            <w:r w:rsidR="0076350C">
                              <w:rPr>
                                <w:rFonts w:ascii="Cooper Black" w:hAnsi="Cooper Black"/>
                              </w:rPr>
                              <w:t>28 : Du 5 Juillet au 12 Juillet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6385B" id="Rectangle 1" o:spid="_x0000_s1026" style="position:absolute;margin-left:1.85pt;margin-top:.8pt;width:689.4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" fillcolor="#a8d08d [1945]" strokecolor="white [3212]" strokeweight="1pt">
                <v:textbox>
                  <w:txbxContent>
                    <w:p w14:paraId="0DC23DCE" w14:textId="05F3DC4A" w:rsidR="00D36FC5" w:rsidRPr="00D36FC5" w:rsidRDefault="00545FB7" w:rsidP="00D36FC5">
                      <w:pPr>
                        <w:rPr>
                          <w:rFonts w:ascii="Cooper Black" w:hAnsi="Cooper Black"/>
                        </w:rPr>
                      </w:pPr>
                      <w:r>
                        <w:rPr>
                          <w:rFonts w:ascii="Cooper Black" w:hAnsi="Cooper Black"/>
                        </w:rPr>
                        <w:t>SEMAINE</w:t>
                      </w:r>
                      <w:r w:rsidR="00D36FC5" w:rsidRPr="00D36FC5">
                        <w:rPr>
                          <w:rFonts w:ascii="Cooper Black" w:hAnsi="Cooper Black"/>
                        </w:rPr>
                        <w:t> </w:t>
                      </w:r>
                      <w:r w:rsidR="0076350C">
                        <w:rPr>
                          <w:rFonts w:ascii="Cooper Black" w:hAnsi="Cooper Black"/>
                        </w:rPr>
                        <w:t>28 : Du 5 Juillet au 12 Juillet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auGrille3-Accentuation6"/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1125"/>
        <w:gridCol w:w="2552"/>
        <w:gridCol w:w="2552"/>
        <w:gridCol w:w="2552"/>
        <w:gridCol w:w="2552"/>
        <w:gridCol w:w="2552"/>
      </w:tblGrid>
      <w:tr w:rsidR="000737B5" w14:paraId="0AB5C5AF" w14:textId="77777777" w:rsidTr="007635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5" w:type="dxa"/>
          </w:tcPr>
          <w:p w14:paraId="75BAAD5F" w14:textId="77777777" w:rsidR="00E915AC" w:rsidRDefault="00E915AC"/>
        </w:tc>
        <w:tc>
          <w:tcPr>
            <w:tcW w:w="2552" w:type="dxa"/>
          </w:tcPr>
          <w:p w14:paraId="159A01C9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LUNDI</w:t>
            </w:r>
          </w:p>
        </w:tc>
        <w:tc>
          <w:tcPr>
            <w:tcW w:w="2552" w:type="dxa"/>
          </w:tcPr>
          <w:p w14:paraId="504341A1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MARDI</w:t>
            </w:r>
          </w:p>
        </w:tc>
        <w:tc>
          <w:tcPr>
            <w:tcW w:w="2552" w:type="dxa"/>
          </w:tcPr>
          <w:p w14:paraId="3F398D83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MERCREDI</w:t>
            </w:r>
          </w:p>
        </w:tc>
        <w:tc>
          <w:tcPr>
            <w:tcW w:w="2552" w:type="dxa"/>
          </w:tcPr>
          <w:p w14:paraId="1DF6B422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JEUDI</w:t>
            </w:r>
            <w:r w:rsidR="00270A59">
              <w:rPr>
                <w:rFonts w:ascii="Cooper Black" w:hAnsi="Cooper Black"/>
              </w:rPr>
              <w:t xml:space="preserve">  </w:t>
            </w:r>
            <w:r w:rsidR="00270A59">
              <w:rPr>
                <w:rFonts w:ascii="Baskerville Old Face" w:hAnsi="Baskerville Old Face"/>
                <w:noProof/>
              </w:rPr>
              <w:drawing>
                <wp:inline distT="0" distB="0" distL="0" distR="0" wp14:anchorId="0873DB24" wp14:editId="5FAAAC46">
                  <wp:extent cx="120770" cy="12077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Vegan-PNG-Imag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42" cy="130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1C693227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VENDREDI</w:t>
            </w:r>
          </w:p>
        </w:tc>
      </w:tr>
      <w:tr w:rsidR="0076350C" w14:paraId="2BAFA651" w14:textId="77777777" w:rsidTr="00763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7A6D70EF" w14:textId="77777777" w:rsidR="0076350C" w:rsidRPr="00D36FC5" w:rsidRDefault="0076350C" w:rsidP="0076350C">
            <w:pPr>
              <w:jc w:val="center"/>
              <w:rPr>
                <w:rFonts w:ascii="Baskerville Old Face" w:hAnsi="Baskerville Old Face"/>
                <w:i w:val="0"/>
              </w:rPr>
            </w:pPr>
          </w:p>
        </w:tc>
        <w:tc>
          <w:tcPr>
            <w:tcW w:w="2552" w:type="dxa"/>
          </w:tcPr>
          <w:p w14:paraId="0B636934" w14:textId="3B696736" w:rsidR="0076350C" w:rsidRDefault="0076350C" w:rsidP="007635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Pâté de campagne cornichons</w:t>
            </w:r>
          </w:p>
          <w:p w14:paraId="55A943E1" w14:textId="0D2BA9F4" w:rsidR="006A47A0" w:rsidRDefault="006A47A0" w:rsidP="007635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Œufs dur sauce aurore</w:t>
            </w:r>
          </w:p>
          <w:p w14:paraId="5F23B2DB" w14:textId="486E4E48" w:rsidR="006A47A0" w:rsidRDefault="006A47A0" w:rsidP="007635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Salsifis</w:t>
            </w:r>
          </w:p>
          <w:p w14:paraId="2A48CE02" w14:textId="77777777" w:rsidR="0076350C" w:rsidRDefault="0076350C" w:rsidP="007635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Yaourt </w:t>
            </w:r>
            <w:r w:rsidRPr="00BC43BA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4613FD77" w14:textId="77777777" w:rsidR="0076350C" w:rsidRDefault="0076350C" w:rsidP="007635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07EF96CD" w14:textId="77777777" w:rsidR="0076350C" w:rsidRDefault="0076350C" w:rsidP="007635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Pommes </w:t>
            </w:r>
            <w:r w:rsidRPr="00BC43BA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1C85C69E" w14:textId="0D78DE6A" w:rsidR="0076350C" w:rsidRPr="00545FB7" w:rsidRDefault="0076350C" w:rsidP="007635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</w:tc>
        <w:tc>
          <w:tcPr>
            <w:tcW w:w="2552" w:type="dxa"/>
          </w:tcPr>
          <w:p w14:paraId="70F934DD" w14:textId="77777777" w:rsidR="0076350C" w:rsidRDefault="0076350C" w:rsidP="007635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Cake de légumes </w:t>
            </w:r>
            <w:r w:rsidRPr="00DB6994">
              <w:rPr>
                <w:rFonts w:ascii="Bookman Old Style" w:hAnsi="Bookman Old Style"/>
                <w:color w:val="FF0000"/>
                <w:sz w:val="28"/>
                <w:szCs w:val="24"/>
              </w:rPr>
              <w:t>maison</w:t>
            </w:r>
            <w:r>
              <w:rPr>
                <w:rFonts w:ascii="Bookman Old Style" w:hAnsi="Bookman Old Style"/>
                <w:sz w:val="28"/>
                <w:szCs w:val="24"/>
              </w:rPr>
              <w:t>, mayo cocktail</w:t>
            </w:r>
          </w:p>
          <w:p w14:paraId="236DF082" w14:textId="77777777" w:rsidR="0076350C" w:rsidRDefault="0076350C" w:rsidP="007635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Jambon Fumé </w:t>
            </w:r>
            <w:r w:rsidRPr="00BC43BA">
              <w:rPr>
                <w:rFonts w:ascii="Bookman Old Style" w:hAnsi="Bookman Old Style"/>
                <w:color w:val="FF0000"/>
                <w:sz w:val="28"/>
                <w:szCs w:val="24"/>
              </w:rPr>
              <w:t>VPF</w:t>
            </w:r>
          </w:p>
          <w:p w14:paraId="4BB06632" w14:textId="77777777" w:rsidR="0076350C" w:rsidRDefault="0076350C" w:rsidP="007635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Mogettes</w:t>
            </w:r>
          </w:p>
          <w:p w14:paraId="494D6421" w14:textId="77777777" w:rsidR="0076350C" w:rsidRDefault="0076350C" w:rsidP="007635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Babybel </w:t>
            </w:r>
            <w:r w:rsidRPr="00BC43BA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39072945" w14:textId="77777777" w:rsidR="0076350C" w:rsidRDefault="0076350C" w:rsidP="007635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62C70964" w14:textId="77777777" w:rsidR="0076350C" w:rsidRDefault="0076350C" w:rsidP="007635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Bananes </w:t>
            </w:r>
            <w:r w:rsidRPr="0099187C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712D62E4" w14:textId="08C02C8E" w:rsidR="0076350C" w:rsidRPr="00545FB7" w:rsidRDefault="0076350C" w:rsidP="007635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</w:tc>
        <w:tc>
          <w:tcPr>
            <w:tcW w:w="2552" w:type="dxa"/>
          </w:tcPr>
          <w:p w14:paraId="4F79F44A" w14:textId="784E022E" w:rsidR="0076350C" w:rsidRDefault="0076350C" w:rsidP="007635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Œufs Mimosa</w:t>
            </w:r>
          </w:p>
          <w:p w14:paraId="149D9746" w14:textId="77777777" w:rsidR="0076350C" w:rsidRDefault="0076350C" w:rsidP="007635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7CC10A7A" w14:textId="77777777" w:rsidR="0076350C" w:rsidRDefault="0076350C" w:rsidP="007635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Sauté de poulet au citron </w:t>
            </w:r>
            <w:r>
              <w:rPr>
                <w:rFonts w:ascii="Bookman Old Style" w:hAnsi="Bookman Old Style"/>
                <w:color w:val="FF0000"/>
                <w:sz w:val="28"/>
                <w:szCs w:val="24"/>
              </w:rPr>
              <w:t>VF</w:t>
            </w:r>
          </w:p>
          <w:p w14:paraId="14BBF76A" w14:textId="77777777" w:rsidR="0076350C" w:rsidRDefault="0076350C" w:rsidP="007635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Haricots Plats</w:t>
            </w:r>
          </w:p>
          <w:p w14:paraId="0A0F5230" w14:textId="77777777" w:rsidR="0076350C" w:rsidRDefault="0076350C" w:rsidP="007635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08D0A327" w14:textId="77777777" w:rsidR="0076350C" w:rsidRDefault="0076350C" w:rsidP="007635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Riz au caramel </w:t>
            </w:r>
            <w:r w:rsidRPr="00DB6994">
              <w:rPr>
                <w:rFonts w:ascii="Bookman Old Style" w:hAnsi="Bookman Old Style"/>
                <w:color w:val="FF0000"/>
                <w:sz w:val="28"/>
                <w:szCs w:val="24"/>
              </w:rPr>
              <w:t>maison</w:t>
            </w:r>
          </w:p>
          <w:p w14:paraId="470FCCFC" w14:textId="77777777" w:rsidR="0076350C" w:rsidRDefault="0076350C" w:rsidP="007635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4437B3C4" w14:textId="77777777" w:rsidR="0076350C" w:rsidRDefault="0076350C" w:rsidP="007635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Compote de poire</w:t>
            </w:r>
          </w:p>
          <w:p w14:paraId="67290743" w14:textId="77777777" w:rsidR="0076350C" w:rsidRPr="00545FB7" w:rsidRDefault="0076350C" w:rsidP="0076350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</w:tc>
        <w:tc>
          <w:tcPr>
            <w:tcW w:w="2552" w:type="dxa"/>
          </w:tcPr>
          <w:p w14:paraId="27F84657" w14:textId="3A752B04" w:rsidR="0076350C" w:rsidRDefault="0076350C" w:rsidP="007635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Betteraves, chèvre et </w:t>
            </w:r>
            <w:r w:rsidR="008F75C8">
              <w:rPr>
                <w:rFonts w:ascii="Bookman Old Style" w:hAnsi="Bookman Old Style"/>
                <w:sz w:val="28"/>
                <w:szCs w:val="24"/>
              </w:rPr>
              <w:t>pomme</w:t>
            </w:r>
          </w:p>
          <w:p w14:paraId="7AAF2CCD" w14:textId="77777777" w:rsidR="0076350C" w:rsidRDefault="0076350C" w:rsidP="007635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2D56B354" w14:textId="77777777" w:rsidR="0076350C" w:rsidRDefault="0076350C" w:rsidP="007635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Tajine de légumes/abricot</w:t>
            </w:r>
          </w:p>
          <w:p w14:paraId="722A64EB" w14:textId="77777777" w:rsidR="0076350C" w:rsidRDefault="0076350C" w:rsidP="007635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Semoule</w:t>
            </w:r>
          </w:p>
          <w:p w14:paraId="5F6E8F8B" w14:textId="77777777" w:rsidR="0076350C" w:rsidRDefault="0076350C" w:rsidP="007635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2F85B139" w14:textId="77777777" w:rsidR="0076350C" w:rsidRDefault="0076350C" w:rsidP="007635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Emmental </w:t>
            </w:r>
            <w:r w:rsidRPr="00EF60C6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36EC967F" w14:textId="77777777" w:rsidR="0076350C" w:rsidRDefault="0076350C" w:rsidP="007635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4C35036D" w14:textId="2D566838" w:rsidR="0076350C" w:rsidRPr="00545FB7" w:rsidRDefault="0076350C" w:rsidP="007635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Tarte au chocolat</w:t>
            </w:r>
          </w:p>
        </w:tc>
        <w:tc>
          <w:tcPr>
            <w:tcW w:w="2552" w:type="dxa"/>
          </w:tcPr>
          <w:p w14:paraId="66E8FD44" w14:textId="11C47EEF" w:rsidR="0076350C" w:rsidRPr="008F75C8" w:rsidRDefault="0076350C" w:rsidP="007635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4"/>
                <w:szCs w:val="24"/>
              </w:rPr>
            </w:pPr>
            <w:r w:rsidRPr="008F75C8">
              <w:rPr>
                <w:rFonts w:ascii="Bookman Old Style" w:hAnsi="Bookman Old Style"/>
                <w:sz w:val="24"/>
                <w:szCs w:val="24"/>
              </w:rPr>
              <w:t xml:space="preserve">Melon </w:t>
            </w:r>
            <w:r w:rsidRPr="008F75C8">
              <w:rPr>
                <w:rFonts w:ascii="Bookman Old Style" w:hAnsi="Bookman Old Style"/>
                <w:color w:val="FF0000"/>
                <w:sz w:val="24"/>
                <w:szCs w:val="24"/>
              </w:rPr>
              <w:t>Bio</w:t>
            </w:r>
          </w:p>
          <w:p w14:paraId="3A4661C1" w14:textId="2AA26E10" w:rsidR="0076350C" w:rsidRPr="008F75C8" w:rsidRDefault="008F75C8" w:rsidP="007635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4"/>
                <w:szCs w:val="24"/>
              </w:rPr>
            </w:pPr>
            <w:r w:rsidRPr="008F75C8">
              <w:rPr>
                <w:rFonts w:ascii="Bookman Old Style" w:hAnsi="Bookman Old Style"/>
                <w:color w:val="00B0F0"/>
                <w:sz w:val="24"/>
                <w:szCs w:val="24"/>
              </w:rPr>
              <w:t>Aide UE à destination des écoles</w:t>
            </w:r>
          </w:p>
          <w:p w14:paraId="406A341C" w14:textId="6CB44D83" w:rsidR="0076350C" w:rsidRPr="008F75C8" w:rsidRDefault="0076350C" w:rsidP="007635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8F75C8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Poisson du marché</w:t>
            </w:r>
          </w:p>
          <w:p w14:paraId="5C0E8D4E" w14:textId="419BB913" w:rsidR="0076350C" w:rsidRPr="008F75C8" w:rsidRDefault="0076350C" w:rsidP="007635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8F75C8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Beurre Nant</w:t>
            </w:r>
            <w:r w:rsidR="008F75C8" w:rsidRPr="008F75C8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ais</w:t>
            </w:r>
          </w:p>
          <w:p w14:paraId="0D029781" w14:textId="4C573499" w:rsidR="0076350C" w:rsidRDefault="0076350C" w:rsidP="007635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8F75C8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Julienne de légumes</w:t>
            </w:r>
          </w:p>
          <w:p w14:paraId="48899D09" w14:textId="77777777" w:rsidR="008F75C8" w:rsidRPr="008F75C8" w:rsidRDefault="008F75C8" w:rsidP="007635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  <w:p w14:paraId="24C467FD" w14:textId="625A38BC" w:rsidR="0076350C" w:rsidRDefault="0076350C" w:rsidP="007635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8F75C8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Fromage blanc</w:t>
            </w:r>
          </w:p>
          <w:p w14:paraId="3A3F75AA" w14:textId="77777777" w:rsidR="008F75C8" w:rsidRPr="008F75C8" w:rsidRDefault="008F75C8" w:rsidP="007635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  <w:p w14:paraId="770F2592" w14:textId="18C54621" w:rsidR="0076350C" w:rsidRPr="008F75C8" w:rsidRDefault="0076350C" w:rsidP="007635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8F75C8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Fraise</w:t>
            </w:r>
          </w:p>
          <w:p w14:paraId="63200D05" w14:textId="5874A37C" w:rsidR="0076350C" w:rsidRPr="008F75C8" w:rsidRDefault="0076350C" w:rsidP="007635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4"/>
                <w:szCs w:val="24"/>
              </w:rPr>
            </w:pPr>
            <w:r w:rsidRPr="008F75C8">
              <w:rPr>
                <w:rFonts w:ascii="Bookman Old Style" w:hAnsi="Bookman Old Style"/>
                <w:color w:val="FF0000"/>
                <w:sz w:val="24"/>
                <w:szCs w:val="24"/>
              </w:rPr>
              <w:t>Bio</w:t>
            </w:r>
          </w:p>
          <w:p w14:paraId="7B3141A1" w14:textId="292CDC13" w:rsidR="0076350C" w:rsidRPr="00545FB7" w:rsidRDefault="0076350C" w:rsidP="000A672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</w:tc>
      </w:tr>
    </w:tbl>
    <w:p w14:paraId="0C8C2967" w14:textId="77777777" w:rsidR="00B651E8" w:rsidRPr="00034EC4" w:rsidRDefault="00B651E8">
      <w:pPr>
        <w:rPr>
          <w:rFonts w:ascii="Baskerville Old Face" w:hAnsi="Baskerville Old Face"/>
        </w:rPr>
      </w:pPr>
    </w:p>
    <w:sectPr w:rsidR="00B651E8" w:rsidRPr="00034EC4" w:rsidSect="00CD020B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5C02E" w14:textId="77777777" w:rsidR="005E1C22" w:rsidRDefault="005E1C22" w:rsidP="00E757CD">
      <w:pPr>
        <w:spacing w:after="0" w:line="240" w:lineRule="auto"/>
      </w:pPr>
      <w:r>
        <w:separator/>
      </w:r>
    </w:p>
  </w:endnote>
  <w:endnote w:type="continuationSeparator" w:id="0">
    <w:p w14:paraId="0FF8F40A" w14:textId="77777777" w:rsidR="005E1C22" w:rsidRDefault="005E1C22" w:rsidP="00E7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3887" w:type="dxa"/>
      <w:tblLook w:val="04A0" w:firstRow="1" w:lastRow="0" w:firstColumn="1" w:lastColumn="0" w:noHBand="0" w:noVBand="1"/>
    </w:tblPr>
    <w:tblGrid>
      <w:gridCol w:w="4531"/>
      <w:gridCol w:w="4253"/>
      <w:gridCol w:w="5103"/>
    </w:tblGrid>
    <w:tr w:rsidR="00E757CD" w14:paraId="7911B1E5" w14:textId="77777777" w:rsidTr="00DA71A7">
      <w:trPr>
        <w:trHeight w:val="196"/>
      </w:trPr>
      <w:tc>
        <w:tcPr>
          <w:tcW w:w="13887" w:type="dxa"/>
          <w:gridSpan w:val="3"/>
        </w:tcPr>
        <w:p w14:paraId="0A123F43" w14:textId="77777777" w:rsidR="00E757CD" w:rsidRPr="001A7845" w:rsidRDefault="00E757CD" w:rsidP="00E757CD">
          <w:pPr>
            <w:jc w:val="center"/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sz w:val="18"/>
            </w:rPr>
            <w:t>Appellations </w:t>
          </w:r>
        </w:p>
      </w:tc>
    </w:tr>
    <w:tr w:rsidR="00E757CD" w14:paraId="3E11B48E" w14:textId="77777777" w:rsidTr="00DA71A7">
      <w:trPr>
        <w:trHeight w:val="1176"/>
      </w:trPr>
      <w:tc>
        <w:tcPr>
          <w:tcW w:w="4531" w:type="dxa"/>
        </w:tcPr>
        <w:p w14:paraId="36E2A61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3F427AB1" wp14:editId="7469BA74">
                <wp:extent cx="215661" cy="215661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b532bf5acc3e4ae5b2747dcf95dccd6-certification-13-200-2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211" cy="221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AB, Agriculture Biologique</w:t>
          </w:r>
        </w:p>
        <w:p w14:paraId="300B6D32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1722F266" wp14:editId="32B9E914">
                <wp:extent cx="172528" cy="172528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AOP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187" cy="1801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 AOP, Appellation d’Origine Protégée </w:t>
          </w:r>
        </w:p>
        <w:p w14:paraId="4168D5A8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12F7CAF" wp14:editId="35CF05F0">
                <wp:extent cx="215265" cy="197594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bleu blanc coeur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046" cy="208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BBC, Bleu Blanc Cœur</w:t>
          </w:r>
        </w:p>
      </w:tc>
      <w:tc>
        <w:tcPr>
          <w:tcW w:w="4253" w:type="dxa"/>
        </w:tcPr>
        <w:p w14:paraId="6DD9543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6223A326" wp14:editId="0C36D647">
                <wp:extent cx="215265" cy="215265"/>
                <wp:effectExtent l="0" t="0" r="0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IGP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454" cy="226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IGP, Indication Géographique Protégée</w:t>
          </w:r>
        </w:p>
        <w:p w14:paraId="45818991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EC723BB" wp14:editId="28B290C8">
                <wp:extent cx="224287" cy="224287"/>
                <wp:effectExtent l="0" t="0" r="4445" b="4445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label rouge.jp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817" cy="233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Label Rouge</w:t>
          </w:r>
        </w:p>
        <w:p w14:paraId="15875E9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656905F2" wp14:editId="09160516">
                <wp:extent cx="215661" cy="215661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 msc.pn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481" cy="2204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MSC, Pêche durable</w:t>
          </w:r>
        </w:p>
      </w:tc>
      <w:tc>
        <w:tcPr>
          <w:tcW w:w="5103" w:type="dxa"/>
        </w:tcPr>
        <w:p w14:paraId="054565D6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CCDCD3F" wp14:editId="6E47C2D3">
                <wp:extent cx="260092" cy="172528"/>
                <wp:effectExtent l="0" t="0" r="6985" b="0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viande bovine française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282" cy="1806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>VBF, Viande de Bœuf Française</w:t>
          </w:r>
        </w:p>
        <w:p w14:paraId="52606A14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520A09CB" wp14:editId="6626955F">
                <wp:extent cx="215265" cy="222537"/>
                <wp:effectExtent l="0" t="0" r="0" b="6350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logo VPF.png"/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081" t="33852" r="38497" b="33363"/>
                        <a:stretch/>
                      </pic:blipFill>
                      <pic:spPr bwMode="auto">
                        <a:xfrm>
                          <a:off x="0" y="0"/>
                          <a:ext cx="227614" cy="2353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VPF, Viande de Porc Française</w:t>
          </w:r>
        </w:p>
        <w:p w14:paraId="57D268F7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8"/>
            </w:rPr>
          </w:pPr>
          <w:r w:rsidRPr="001A7845">
            <w:rPr>
              <w:rFonts w:ascii="Baskerville Old Face" w:hAnsi="Baskerville Old Face"/>
              <w:b/>
              <w:noProof/>
            </w:rPr>
            <w:drawing>
              <wp:inline distT="0" distB="0" distL="0" distR="0" wp14:anchorId="713D5B8A" wp14:editId="59EDAAE7">
                <wp:extent cx="120770" cy="120770"/>
                <wp:effectExtent l="0" t="0" r="0" b="0"/>
                <wp:docPr id="14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Vegan-PNG-Image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242" cy="130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  Végétarien</w:t>
          </w:r>
        </w:p>
      </w:tc>
    </w:tr>
  </w:tbl>
  <w:p w14:paraId="484889D8" w14:textId="77777777" w:rsidR="00E757CD" w:rsidRDefault="00E757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9CD34" w14:textId="77777777" w:rsidR="005E1C22" w:rsidRDefault="005E1C22" w:rsidP="00E757CD">
      <w:pPr>
        <w:spacing w:after="0" w:line="240" w:lineRule="auto"/>
      </w:pPr>
      <w:r>
        <w:separator/>
      </w:r>
    </w:p>
  </w:footnote>
  <w:footnote w:type="continuationSeparator" w:id="0">
    <w:p w14:paraId="19944B16" w14:textId="77777777" w:rsidR="005E1C22" w:rsidRDefault="005E1C22" w:rsidP="00E75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AC"/>
    <w:rsid w:val="000078B3"/>
    <w:rsid w:val="00034EC4"/>
    <w:rsid w:val="000737B5"/>
    <w:rsid w:val="000A672B"/>
    <w:rsid w:val="000C48CF"/>
    <w:rsid w:val="00153326"/>
    <w:rsid w:val="001A7845"/>
    <w:rsid w:val="001C21CB"/>
    <w:rsid w:val="00270A59"/>
    <w:rsid w:val="003F5E36"/>
    <w:rsid w:val="004306C3"/>
    <w:rsid w:val="0044172D"/>
    <w:rsid w:val="004A3324"/>
    <w:rsid w:val="004C5723"/>
    <w:rsid w:val="00545FB7"/>
    <w:rsid w:val="005E1C22"/>
    <w:rsid w:val="006A47A0"/>
    <w:rsid w:val="006F1BCF"/>
    <w:rsid w:val="0076350C"/>
    <w:rsid w:val="008F75C8"/>
    <w:rsid w:val="009823D1"/>
    <w:rsid w:val="00A65C35"/>
    <w:rsid w:val="00B651E8"/>
    <w:rsid w:val="00B80219"/>
    <w:rsid w:val="00C65124"/>
    <w:rsid w:val="00CA6E47"/>
    <w:rsid w:val="00CD020B"/>
    <w:rsid w:val="00D36FC5"/>
    <w:rsid w:val="00DA71A7"/>
    <w:rsid w:val="00DB0205"/>
    <w:rsid w:val="00DC3D1D"/>
    <w:rsid w:val="00E757CD"/>
    <w:rsid w:val="00E915AC"/>
    <w:rsid w:val="00EC3053"/>
    <w:rsid w:val="00F42A70"/>
    <w:rsid w:val="00F50762"/>
    <w:rsid w:val="00F9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2D1E1"/>
  <w15:chartTrackingRefBased/>
  <w15:docId w15:val="{EE4054BF-C807-4579-BD5B-6C75BAB0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1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E9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3-Accentuation6">
    <w:name w:val="Grid Table 3 Accent 6"/>
    <w:basedOn w:val="TableauNormal"/>
    <w:uiPriority w:val="48"/>
    <w:rsid w:val="00E915A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E7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57CD"/>
  </w:style>
  <w:style w:type="paragraph" w:styleId="Pieddepage">
    <w:name w:val="footer"/>
    <w:basedOn w:val="Normal"/>
    <w:link w:val="PieddepageCar"/>
    <w:uiPriority w:val="99"/>
    <w:unhideWhenUsed/>
    <w:rsid w:val="00E7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5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Diététicien Résidence l'Equaizière</dc:creator>
  <cp:keywords/>
  <dc:description/>
  <cp:lastModifiedBy>Cuisine - Résidence L'Equaiziere</cp:lastModifiedBy>
  <cp:revision>6</cp:revision>
  <cp:lastPrinted>2023-07-24T11:23:00Z</cp:lastPrinted>
  <dcterms:created xsi:type="dcterms:W3CDTF">2023-07-24T14:14:00Z</dcterms:created>
  <dcterms:modified xsi:type="dcterms:W3CDTF">2026-04-29T09:41:00Z</dcterms:modified>
</cp:coreProperties>
</file>