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98DB0" w14:textId="77777777" w:rsidR="00E915AC" w:rsidRDefault="0044172D" w:rsidP="00E915AC">
      <w:pPr>
        <w:pStyle w:val="NormalWeb"/>
        <w:rPr>
          <w:rFonts w:ascii="Cooper Black" w:hAnsi="Cooper Black"/>
          <w:color w:val="000000"/>
          <w:sz w:val="96"/>
          <w:szCs w:val="120"/>
        </w:rPr>
      </w:pPr>
      <w:r>
        <w:rPr>
          <w:rFonts w:ascii="Baskerville Old Face" w:hAnsi="Baskerville Old Face"/>
          <w:noProof/>
        </w:rPr>
        <w:drawing>
          <wp:anchor distT="0" distB="0" distL="114300" distR="114300" simplePos="0" relativeHeight="251660288" behindDoc="0" locked="0" layoutInCell="1" allowOverlap="1" wp14:anchorId="781CFBD4" wp14:editId="0AF5E2B0">
            <wp:simplePos x="0" y="0"/>
            <wp:positionH relativeFrom="column">
              <wp:posOffset>4828145</wp:posOffset>
            </wp:positionH>
            <wp:positionV relativeFrom="paragraph">
              <wp:posOffset>-261440</wp:posOffset>
            </wp:positionV>
            <wp:extent cx="1121122" cy="1121122"/>
            <wp:effectExtent l="0" t="0" r="0" b="0"/>
            <wp:wrapNone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ogramme-panier-legumes-1-e1519497277846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723" cy="11337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15AC" w:rsidRPr="00D36FC5">
        <w:rPr>
          <w:rFonts w:ascii="Cooper Black" w:hAnsi="Cooper Black"/>
          <w:color w:val="000000"/>
          <w:sz w:val="96"/>
          <w:szCs w:val="120"/>
        </w:rPr>
        <w:t>Menus scolaires</w:t>
      </w:r>
    </w:p>
    <w:p w14:paraId="5B2D78C5" w14:textId="77777777" w:rsidR="00034EC4" w:rsidRPr="00034EC4" w:rsidRDefault="00034EC4" w:rsidP="00E915AC">
      <w:pPr>
        <w:pStyle w:val="NormalWeb"/>
        <w:rPr>
          <w:rFonts w:ascii="Cooper Black" w:hAnsi="Cooper Black"/>
          <w:color w:val="000000"/>
          <w:sz w:val="18"/>
          <w:szCs w:val="120"/>
        </w:rPr>
      </w:pPr>
      <w:r>
        <w:rPr>
          <w:rFonts w:ascii="Cooper Black" w:hAnsi="Cooper Black"/>
          <w:color w:val="000000"/>
          <w:sz w:val="18"/>
          <w:szCs w:val="120"/>
        </w:rPr>
        <w:t xml:space="preserve">Cuisine centrale de La </w:t>
      </w:r>
      <w:proofErr w:type="spellStart"/>
      <w:r>
        <w:rPr>
          <w:rFonts w:ascii="Cooper Black" w:hAnsi="Cooper Black"/>
          <w:color w:val="000000"/>
          <w:sz w:val="18"/>
          <w:szCs w:val="120"/>
        </w:rPr>
        <w:t>Garnache</w:t>
      </w:r>
      <w:proofErr w:type="spellEnd"/>
    </w:p>
    <w:p w14:paraId="7A7F039E" w14:textId="77777777" w:rsidR="00E915AC" w:rsidRDefault="00034EC4" w:rsidP="00E915AC">
      <w:pPr>
        <w:pStyle w:val="NormalWeb"/>
      </w:pPr>
      <w:r w:rsidRPr="00D36FC5">
        <w:rPr>
          <w:rFonts w:ascii="Cooper Black" w:hAnsi="Cooper Black"/>
          <w:noProof/>
          <w:color w:val="000000"/>
          <w:sz w:val="96"/>
          <w:szCs w:val="1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6385B" wp14:editId="07ACBA4D">
                <wp:simplePos x="0" y="0"/>
                <wp:positionH relativeFrom="margin">
                  <wp:posOffset>23231</wp:posOffset>
                </wp:positionH>
                <wp:positionV relativeFrom="paragraph">
                  <wp:posOffset>10244</wp:posOffset>
                </wp:positionV>
                <wp:extent cx="8755812" cy="267335"/>
                <wp:effectExtent l="0" t="0" r="26670" b="1841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5812" cy="2673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C23DCE" w14:textId="00E8C505" w:rsidR="00D36FC5" w:rsidRPr="00D36FC5" w:rsidRDefault="00545FB7" w:rsidP="00D36FC5">
                            <w:pPr>
                              <w:rPr>
                                <w:rFonts w:ascii="Cooper Black" w:hAnsi="Cooper Black"/>
                              </w:rPr>
                            </w:pPr>
                            <w:r>
                              <w:rPr>
                                <w:rFonts w:ascii="Cooper Black" w:hAnsi="Cooper Black"/>
                              </w:rPr>
                              <w:t>SEMAINE</w:t>
                            </w:r>
                            <w:r w:rsidR="00D36FC5" w:rsidRPr="00D36FC5">
                              <w:rPr>
                                <w:rFonts w:ascii="Cooper Black" w:hAnsi="Cooper Black"/>
                              </w:rPr>
                              <w:t> </w:t>
                            </w:r>
                            <w:r w:rsidR="00F7194C">
                              <w:rPr>
                                <w:rFonts w:ascii="Cooper Black" w:hAnsi="Cooper Black"/>
                              </w:rPr>
                              <w:t>26 : Du 22 Juin au 26 Juin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06385B" id="Rectangle 1" o:spid="_x0000_s1026" style="position:absolute;margin-left:1.85pt;margin-top:.8pt;width:689.45pt;height: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" fillcolor="#a8d08d [1945]" strokecolor="white [3212]" strokeweight="1pt">
                <v:textbox>
                  <w:txbxContent>
                    <w:p w14:paraId="0DC23DCE" w14:textId="00E8C505" w:rsidR="00D36FC5" w:rsidRPr="00D36FC5" w:rsidRDefault="00545FB7" w:rsidP="00D36FC5">
                      <w:pPr>
                        <w:rPr>
                          <w:rFonts w:ascii="Cooper Black" w:hAnsi="Cooper Black"/>
                        </w:rPr>
                      </w:pPr>
                      <w:r>
                        <w:rPr>
                          <w:rFonts w:ascii="Cooper Black" w:hAnsi="Cooper Black"/>
                        </w:rPr>
                        <w:t>SEMAINE</w:t>
                      </w:r>
                      <w:r w:rsidR="00D36FC5" w:rsidRPr="00D36FC5">
                        <w:rPr>
                          <w:rFonts w:ascii="Cooper Black" w:hAnsi="Cooper Black"/>
                        </w:rPr>
                        <w:t> </w:t>
                      </w:r>
                      <w:r w:rsidR="00F7194C">
                        <w:rPr>
                          <w:rFonts w:ascii="Cooper Black" w:hAnsi="Cooper Black"/>
                        </w:rPr>
                        <w:t>26 : Du 22 Juin au 26 Juin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TableauGrille3-Accentuation6"/>
        <w:tblW w:w="0" w:type="auto"/>
        <w:tblInd w:w="10" w:type="dxa"/>
        <w:tblLayout w:type="fixed"/>
        <w:tblLook w:val="04A0" w:firstRow="1" w:lastRow="0" w:firstColumn="1" w:lastColumn="0" w:noHBand="0" w:noVBand="1"/>
      </w:tblPr>
      <w:tblGrid>
        <w:gridCol w:w="1125"/>
        <w:gridCol w:w="2552"/>
        <w:gridCol w:w="2552"/>
        <w:gridCol w:w="2552"/>
        <w:gridCol w:w="2552"/>
        <w:gridCol w:w="2552"/>
      </w:tblGrid>
      <w:tr w:rsidR="000737B5" w14:paraId="0AB5C5AF" w14:textId="77777777" w:rsidTr="00F719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25" w:type="dxa"/>
          </w:tcPr>
          <w:p w14:paraId="75BAAD5F" w14:textId="77777777" w:rsidR="00E915AC" w:rsidRDefault="00E915AC"/>
        </w:tc>
        <w:tc>
          <w:tcPr>
            <w:tcW w:w="2552" w:type="dxa"/>
          </w:tcPr>
          <w:p w14:paraId="159A01C9" w14:textId="77777777" w:rsidR="00E915AC" w:rsidRPr="00D36FC5" w:rsidRDefault="00E915AC" w:rsidP="00270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D36FC5">
              <w:rPr>
                <w:rFonts w:ascii="Cooper Black" w:hAnsi="Cooper Black"/>
              </w:rPr>
              <w:t>LUNDI</w:t>
            </w:r>
          </w:p>
        </w:tc>
        <w:tc>
          <w:tcPr>
            <w:tcW w:w="2552" w:type="dxa"/>
          </w:tcPr>
          <w:p w14:paraId="504341A1" w14:textId="77777777" w:rsidR="00E915AC" w:rsidRPr="00D36FC5" w:rsidRDefault="00E915AC" w:rsidP="00270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D36FC5">
              <w:rPr>
                <w:rFonts w:ascii="Cooper Black" w:hAnsi="Cooper Black"/>
              </w:rPr>
              <w:t>MARDI</w:t>
            </w:r>
          </w:p>
        </w:tc>
        <w:tc>
          <w:tcPr>
            <w:tcW w:w="2552" w:type="dxa"/>
          </w:tcPr>
          <w:p w14:paraId="3F398D83" w14:textId="77777777" w:rsidR="00E915AC" w:rsidRPr="00D36FC5" w:rsidRDefault="00E915AC" w:rsidP="00270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D36FC5">
              <w:rPr>
                <w:rFonts w:ascii="Cooper Black" w:hAnsi="Cooper Black"/>
              </w:rPr>
              <w:t>MERCREDI</w:t>
            </w:r>
          </w:p>
        </w:tc>
        <w:tc>
          <w:tcPr>
            <w:tcW w:w="2552" w:type="dxa"/>
          </w:tcPr>
          <w:p w14:paraId="1DF6B422" w14:textId="77777777" w:rsidR="00E915AC" w:rsidRPr="00D36FC5" w:rsidRDefault="00E915AC" w:rsidP="00270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D36FC5">
              <w:rPr>
                <w:rFonts w:ascii="Cooper Black" w:hAnsi="Cooper Black"/>
              </w:rPr>
              <w:t>JEUDI</w:t>
            </w:r>
            <w:r w:rsidR="00270A59">
              <w:rPr>
                <w:rFonts w:ascii="Cooper Black" w:hAnsi="Cooper Black"/>
              </w:rPr>
              <w:t xml:space="preserve">  </w:t>
            </w:r>
            <w:r w:rsidR="00270A59">
              <w:rPr>
                <w:rFonts w:ascii="Baskerville Old Face" w:hAnsi="Baskerville Old Face"/>
                <w:noProof/>
              </w:rPr>
              <w:drawing>
                <wp:inline distT="0" distB="0" distL="0" distR="0" wp14:anchorId="0873DB24" wp14:editId="5FAAAC46">
                  <wp:extent cx="120770" cy="120770"/>
                  <wp:effectExtent l="0" t="0" r="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Vegan-PNG-Image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242" cy="130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14:paraId="1C693227" w14:textId="77777777" w:rsidR="00E915AC" w:rsidRPr="00D36FC5" w:rsidRDefault="00E915AC" w:rsidP="00270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D36FC5">
              <w:rPr>
                <w:rFonts w:ascii="Cooper Black" w:hAnsi="Cooper Black"/>
              </w:rPr>
              <w:t>VENDREDI</w:t>
            </w:r>
          </w:p>
        </w:tc>
      </w:tr>
      <w:tr w:rsidR="00F7194C" w14:paraId="2BAFA651" w14:textId="77777777" w:rsidTr="00F71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</w:tcPr>
          <w:p w14:paraId="7A6D70EF" w14:textId="77777777" w:rsidR="00F7194C" w:rsidRPr="00D36FC5" w:rsidRDefault="00F7194C" w:rsidP="00F7194C">
            <w:pPr>
              <w:jc w:val="center"/>
              <w:rPr>
                <w:rFonts w:ascii="Baskerville Old Face" w:hAnsi="Baskerville Old Face"/>
                <w:i w:val="0"/>
              </w:rPr>
            </w:pPr>
          </w:p>
        </w:tc>
        <w:tc>
          <w:tcPr>
            <w:tcW w:w="2552" w:type="dxa"/>
          </w:tcPr>
          <w:p w14:paraId="31F424E0" w14:textId="77777777" w:rsidR="00F7194C" w:rsidRDefault="00F7194C" w:rsidP="00F7194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Champignons à la grecque</w:t>
            </w:r>
          </w:p>
          <w:p w14:paraId="7E377672" w14:textId="77777777" w:rsidR="00F7194C" w:rsidRDefault="00F7194C" w:rsidP="00F7194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30C7E1C9" w14:textId="77777777" w:rsidR="00F7194C" w:rsidRDefault="00F7194C" w:rsidP="00F7194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Paupiette de veau </w:t>
            </w:r>
            <w:r w:rsidRPr="00E1003D">
              <w:rPr>
                <w:rFonts w:ascii="Bookman Old Style" w:hAnsi="Bookman Old Style"/>
                <w:color w:val="FF0000"/>
                <w:sz w:val="28"/>
                <w:szCs w:val="24"/>
              </w:rPr>
              <w:t>VBF</w:t>
            </w:r>
            <w:r>
              <w:rPr>
                <w:rFonts w:ascii="Bookman Old Style" w:hAnsi="Bookman Old Style"/>
                <w:sz w:val="28"/>
                <w:szCs w:val="24"/>
              </w:rPr>
              <w:t xml:space="preserve"> à la bourguignonne</w:t>
            </w:r>
          </w:p>
          <w:p w14:paraId="7F2DA4EC" w14:textId="77777777" w:rsidR="00F7194C" w:rsidRDefault="00F7194C" w:rsidP="00F7194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Semoule</w:t>
            </w:r>
          </w:p>
          <w:p w14:paraId="151CE7D3" w14:textId="77777777" w:rsidR="00F7194C" w:rsidRDefault="00F7194C" w:rsidP="00F7194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10F64752" w14:textId="77777777" w:rsidR="00F7194C" w:rsidRDefault="00F7194C" w:rsidP="00F7194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Vache qui rit </w:t>
            </w:r>
            <w:r w:rsidRPr="001F3114">
              <w:rPr>
                <w:rFonts w:ascii="Bookman Old Style" w:hAnsi="Bookman Old Style"/>
                <w:color w:val="FF0000"/>
                <w:sz w:val="28"/>
                <w:szCs w:val="24"/>
              </w:rPr>
              <w:t>B</w:t>
            </w:r>
            <w:r>
              <w:rPr>
                <w:rFonts w:ascii="Bookman Old Style" w:hAnsi="Bookman Old Style"/>
                <w:color w:val="FF0000"/>
                <w:sz w:val="28"/>
                <w:szCs w:val="24"/>
              </w:rPr>
              <w:t>io</w:t>
            </w:r>
          </w:p>
          <w:p w14:paraId="531ADB12" w14:textId="77777777" w:rsidR="00F7194C" w:rsidRDefault="00F7194C" w:rsidP="00F7194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 w:rsidRPr="00C155CC">
              <w:rPr>
                <w:rFonts w:ascii="Bookman Old Style" w:hAnsi="Bookman Old Style"/>
                <w:color w:val="00B0F0"/>
                <w:sz w:val="28"/>
                <w:szCs w:val="24"/>
              </w:rPr>
              <w:t>Aide UE à destination des écoles</w:t>
            </w:r>
          </w:p>
          <w:p w14:paraId="485329EA" w14:textId="77777777" w:rsidR="00F7194C" w:rsidRDefault="00F7194C" w:rsidP="00F7194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1C85C69E" w14:textId="397BD0D2" w:rsidR="00F7194C" w:rsidRPr="00545FB7" w:rsidRDefault="00F7194C" w:rsidP="00F7194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Eclair chocolat</w:t>
            </w:r>
          </w:p>
        </w:tc>
        <w:tc>
          <w:tcPr>
            <w:tcW w:w="2552" w:type="dxa"/>
          </w:tcPr>
          <w:p w14:paraId="438AD914" w14:textId="31B21657" w:rsidR="00F7194C" w:rsidRPr="00F7194C" w:rsidRDefault="00B71646" w:rsidP="00F7194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 w:themeColor="text1"/>
                <w:sz w:val="28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8"/>
                <w:szCs w:val="24"/>
              </w:rPr>
              <w:t>Tomates</w:t>
            </w:r>
            <w:r w:rsidR="00F7194C" w:rsidRPr="00F7194C">
              <w:rPr>
                <w:rFonts w:ascii="Bookman Old Style" w:hAnsi="Bookman Old Style"/>
                <w:color w:val="000000" w:themeColor="text1"/>
                <w:sz w:val="28"/>
                <w:szCs w:val="24"/>
              </w:rPr>
              <w:t>, surimi</w:t>
            </w:r>
          </w:p>
          <w:p w14:paraId="646B371C" w14:textId="0DBA4F36" w:rsidR="00F7194C" w:rsidRPr="00F7194C" w:rsidRDefault="00B71646" w:rsidP="00F7194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 w:themeColor="text1"/>
                <w:sz w:val="28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8"/>
                <w:szCs w:val="24"/>
              </w:rPr>
              <w:t>Maïs</w:t>
            </w:r>
          </w:p>
          <w:p w14:paraId="2ADD6B63" w14:textId="0B6D734F" w:rsidR="00F7194C" w:rsidRDefault="00F7194C" w:rsidP="00F7194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00ED55F9" w14:textId="76E64A5F" w:rsidR="00F7194C" w:rsidRDefault="00F7194C" w:rsidP="00F7194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Rougail saucisse</w:t>
            </w:r>
          </w:p>
          <w:p w14:paraId="7BC019B1" w14:textId="60CBAF75" w:rsidR="00D3501E" w:rsidRPr="00D3501E" w:rsidRDefault="00D3501E" w:rsidP="00F7194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FF0000"/>
                <w:sz w:val="28"/>
                <w:szCs w:val="24"/>
              </w:rPr>
            </w:pPr>
            <w:r w:rsidRPr="00D3501E">
              <w:rPr>
                <w:rFonts w:ascii="Bookman Old Style" w:hAnsi="Bookman Old Style"/>
                <w:color w:val="FF0000"/>
                <w:sz w:val="28"/>
                <w:szCs w:val="24"/>
              </w:rPr>
              <w:t>VPF</w:t>
            </w:r>
          </w:p>
          <w:p w14:paraId="0B71BA1C" w14:textId="3875FDCA" w:rsidR="00F7194C" w:rsidRDefault="00F7194C" w:rsidP="00F7194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Riz</w:t>
            </w:r>
          </w:p>
          <w:p w14:paraId="2195F3D8" w14:textId="77777777" w:rsidR="00F7194C" w:rsidRDefault="00F7194C" w:rsidP="00F7194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40B6A929" w14:textId="77777777" w:rsidR="00F7194C" w:rsidRDefault="00F7194C" w:rsidP="00F7194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Gouda </w:t>
            </w:r>
            <w:r w:rsidRPr="001F3114">
              <w:rPr>
                <w:rFonts w:ascii="Bookman Old Style" w:hAnsi="Bookman Old Style"/>
                <w:color w:val="FF0000"/>
                <w:sz w:val="28"/>
                <w:szCs w:val="24"/>
              </w:rPr>
              <w:t>B</w:t>
            </w:r>
            <w:r>
              <w:rPr>
                <w:rFonts w:ascii="Bookman Old Style" w:hAnsi="Bookman Old Style"/>
                <w:color w:val="FF0000"/>
                <w:sz w:val="28"/>
                <w:szCs w:val="24"/>
              </w:rPr>
              <w:t>io</w:t>
            </w:r>
          </w:p>
          <w:p w14:paraId="3A845C04" w14:textId="10B8678F" w:rsidR="00F7194C" w:rsidRDefault="00F7194C" w:rsidP="00F7194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B0F0"/>
                <w:sz w:val="28"/>
                <w:szCs w:val="24"/>
              </w:rPr>
            </w:pPr>
            <w:r w:rsidRPr="00C155CC">
              <w:rPr>
                <w:rFonts w:ascii="Bookman Old Style" w:hAnsi="Bookman Old Style"/>
                <w:color w:val="00B0F0"/>
                <w:sz w:val="28"/>
                <w:szCs w:val="24"/>
              </w:rPr>
              <w:t>Aide UE à destination des écoles</w:t>
            </w:r>
          </w:p>
          <w:p w14:paraId="0D69945F" w14:textId="77777777" w:rsidR="00F7194C" w:rsidRDefault="00F7194C" w:rsidP="00F7194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712D62E4" w14:textId="02CAE24B" w:rsidR="00F7194C" w:rsidRPr="00545FB7" w:rsidRDefault="00F7194C" w:rsidP="00F7194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Génoise</w:t>
            </w:r>
          </w:p>
        </w:tc>
        <w:tc>
          <w:tcPr>
            <w:tcW w:w="2552" w:type="dxa"/>
          </w:tcPr>
          <w:p w14:paraId="3C580CBF" w14:textId="77777777" w:rsidR="00F7194C" w:rsidRDefault="00F7194C" w:rsidP="00F7194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Museau vinaigrette</w:t>
            </w:r>
          </w:p>
          <w:p w14:paraId="18EDC964" w14:textId="77777777" w:rsidR="00F7194C" w:rsidRDefault="00F7194C" w:rsidP="00F7194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7553CF2D" w14:textId="77777777" w:rsidR="00F7194C" w:rsidRDefault="00F7194C" w:rsidP="00F7194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Sauté de porc </w:t>
            </w:r>
            <w:r w:rsidRPr="00E1003D">
              <w:rPr>
                <w:rFonts w:ascii="Bookman Old Style" w:hAnsi="Bookman Old Style"/>
                <w:color w:val="FF0000"/>
                <w:sz w:val="28"/>
                <w:szCs w:val="24"/>
              </w:rPr>
              <w:t>VPF</w:t>
            </w:r>
            <w:r>
              <w:rPr>
                <w:rFonts w:ascii="Bookman Old Style" w:hAnsi="Bookman Old Style"/>
                <w:sz w:val="28"/>
                <w:szCs w:val="24"/>
              </w:rPr>
              <w:t xml:space="preserve"> soja/miel</w:t>
            </w:r>
          </w:p>
          <w:p w14:paraId="2B3FE6FD" w14:textId="105DD54A" w:rsidR="00F7194C" w:rsidRDefault="00F7194C" w:rsidP="00F7194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Côtes de blettes persillées</w:t>
            </w:r>
          </w:p>
          <w:p w14:paraId="4D8D3247" w14:textId="77777777" w:rsidR="00F7194C" w:rsidRDefault="00F7194C" w:rsidP="00F7194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3CCEBABD" w14:textId="77777777" w:rsidR="00F7194C" w:rsidRDefault="00F7194C" w:rsidP="00F7194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Fromage blanc </w:t>
            </w:r>
          </w:p>
          <w:p w14:paraId="61DEC28B" w14:textId="77777777" w:rsidR="00F7194C" w:rsidRDefault="00F7194C" w:rsidP="00F7194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39DA3F30" w14:textId="158357AA" w:rsidR="00F7194C" w:rsidRDefault="00B71646" w:rsidP="00F7194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FF0000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Fraise</w:t>
            </w:r>
            <w:r w:rsidR="00F7194C">
              <w:rPr>
                <w:rFonts w:ascii="Bookman Old Style" w:hAnsi="Bookman Old Style"/>
                <w:sz w:val="28"/>
                <w:szCs w:val="24"/>
              </w:rPr>
              <w:t xml:space="preserve"> </w:t>
            </w:r>
            <w:r w:rsidR="00F7194C" w:rsidRPr="00114446">
              <w:rPr>
                <w:rFonts w:ascii="Bookman Old Style" w:hAnsi="Bookman Old Style"/>
                <w:color w:val="FF0000"/>
                <w:sz w:val="28"/>
                <w:szCs w:val="24"/>
              </w:rPr>
              <w:t>Bio</w:t>
            </w:r>
          </w:p>
          <w:p w14:paraId="67290743" w14:textId="04B6F579" w:rsidR="00F7194C" w:rsidRPr="00545FB7" w:rsidRDefault="00F7194C" w:rsidP="00F7194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 w:rsidRPr="00C155CC">
              <w:rPr>
                <w:rFonts w:ascii="Bookman Old Style" w:hAnsi="Bookman Old Style"/>
                <w:color w:val="00B0F0"/>
                <w:sz w:val="28"/>
                <w:szCs w:val="24"/>
              </w:rPr>
              <w:t>Aide UE à destination des écoles</w:t>
            </w:r>
          </w:p>
        </w:tc>
        <w:tc>
          <w:tcPr>
            <w:tcW w:w="2552" w:type="dxa"/>
          </w:tcPr>
          <w:p w14:paraId="79F3DF0C" w14:textId="7A234135" w:rsidR="00F7194C" w:rsidRDefault="00F7194C" w:rsidP="00F7194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Salade de pâtes à la catalane</w:t>
            </w:r>
          </w:p>
          <w:p w14:paraId="35897F52" w14:textId="320B8D2E" w:rsidR="00D3501E" w:rsidRDefault="00C93555" w:rsidP="00F7194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r w:rsidRPr="00C93555">
              <w:rPr>
                <w:rFonts w:ascii="Bookman Old Style" w:hAnsi="Bookman Old Style"/>
                <w:i/>
                <w:iCs/>
                <w:sz w:val="18"/>
                <w:szCs w:val="18"/>
              </w:rPr>
              <w:t>(Pâtes, poivrons, olives)</w:t>
            </w:r>
          </w:p>
          <w:p w14:paraId="18103B20" w14:textId="77777777" w:rsidR="00C93555" w:rsidRPr="00C93555" w:rsidRDefault="00C93555" w:rsidP="00F7194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i/>
                <w:iCs/>
                <w:sz w:val="10"/>
                <w:szCs w:val="10"/>
              </w:rPr>
            </w:pPr>
          </w:p>
          <w:p w14:paraId="1BC0C320" w14:textId="38F06A1A" w:rsidR="00F7194C" w:rsidRDefault="00F7194C" w:rsidP="00F7194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Quiche aux légumes</w:t>
            </w:r>
            <w:r>
              <w:rPr>
                <w:rFonts w:ascii="Bookman Old Style" w:hAnsi="Bookman Old Style"/>
                <w:color w:val="FF0000"/>
                <w:sz w:val="28"/>
                <w:szCs w:val="24"/>
              </w:rPr>
              <w:t xml:space="preserve"> maison</w:t>
            </w:r>
          </w:p>
          <w:p w14:paraId="4D0A6E87" w14:textId="304E3FE3" w:rsidR="00F7194C" w:rsidRDefault="00D3501E" w:rsidP="00F7194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Salade verte</w:t>
            </w:r>
          </w:p>
          <w:p w14:paraId="243F0AF5" w14:textId="77777777" w:rsidR="00F7194C" w:rsidRDefault="00F7194C" w:rsidP="00F7194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Yaourt </w:t>
            </w:r>
            <w:r w:rsidRPr="00E1003D">
              <w:rPr>
                <w:rFonts w:ascii="Bookman Old Style" w:hAnsi="Bookman Old Style"/>
                <w:color w:val="FF0000"/>
                <w:sz w:val="28"/>
                <w:szCs w:val="24"/>
              </w:rPr>
              <w:t>Bio</w:t>
            </w:r>
          </w:p>
          <w:p w14:paraId="219431A5" w14:textId="77777777" w:rsidR="00F7194C" w:rsidRPr="00C93555" w:rsidRDefault="00F7194C" w:rsidP="00F7194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8"/>
              </w:rPr>
            </w:pPr>
            <w:r w:rsidRPr="00C93555">
              <w:rPr>
                <w:rFonts w:ascii="Bookman Old Style" w:hAnsi="Bookman Old Style"/>
                <w:color w:val="00B0F0"/>
                <w:sz w:val="28"/>
                <w:szCs w:val="28"/>
              </w:rPr>
              <w:t>Aide UE à destination des écoles</w:t>
            </w:r>
          </w:p>
          <w:p w14:paraId="4D415C36" w14:textId="77777777" w:rsidR="00F7194C" w:rsidRDefault="00F7194C" w:rsidP="00F7194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FF0000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Bananes </w:t>
            </w:r>
            <w:r w:rsidRPr="00E1003D">
              <w:rPr>
                <w:rFonts w:ascii="Bookman Old Style" w:hAnsi="Bookman Old Style"/>
                <w:color w:val="FF0000"/>
                <w:sz w:val="28"/>
                <w:szCs w:val="24"/>
              </w:rPr>
              <w:t>Bio</w:t>
            </w:r>
          </w:p>
          <w:p w14:paraId="4C35036D" w14:textId="5F7B5237" w:rsidR="00F7194C" w:rsidRPr="00C93555" w:rsidRDefault="00F7194C" w:rsidP="00F7194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8"/>
              </w:rPr>
            </w:pPr>
            <w:r w:rsidRPr="00C93555">
              <w:rPr>
                <w:rFonts w:ascii="Bookman Old Style" w:hAnsi="Bookman Old Style"/>
                <w:color w:val="00B0F0"/>
                <w:sz w:val="28"/>
                <w:szCs w:val="28"/>
              </w:rPr>
              <w:t>Aide UE à destination des écoles</w:t>
            </w:r>
          </w:p>
        </w:tc>
        <w:tc>
          <w:tcPr>
            <w:tcW w:w="2552" w:type="dxa"/>
          </w:tcPr>
          <w:p w14:paraId="190DF694" w14:textId="77777777" w:rsidR="00F7194C" w:rsidRDefault="00F7194C" w:rsidP="00F7194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Céleri rémoulade</w:t>
            </w:r>
          </w:p>
          <w:p w14:paraId="47B94323" w14:textId="77777777" w:rsidR="00F7194C" w:rsidRDefault="00F7194C" w:rsidP="00F7194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29517879" w14:textId="77777777" w:rsidR="00F7194C" w:rsidRDefault="00F7194C" w:rsidP="00F7194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Poisson </w:t>
            </w:r>
            <w:r w:rsidRPr="008D2633">
              <w:rPr>
                <w:rFonts w:ascii="Bookman Old Style" w:hAnsi="Bookman Old Style"/>
                <w:color w:val="0070C0"/>
                <w:sz w:val="28"/>
                <w:szCs w:val="24"/>
              </w:rPr>
              <w:t>MSC</w:t>
            </w:r>
            <w:r>
              <w:rPr>
                <w:rFonts w:ascii="Bookman Old Style" w:hAnsi="Bookman Old Style"/>
                <w:sz w:val="28"/>
                <w:szCs w:val="24"/>
              </w:rPr>
              <w:t>, sauce ciboulette,</w:t>
            </w:r>
          </w:p>
          <w:p w14:paraId="35877CDE" w14:textId="0F134250" w:rsidR="00F7194C" w:rsidRDefault="00F7194C" w:rsidP="00F7194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Pomme de terre vapeur</w:t>
            </w:r>
          </w:p>
          <w:p w14:paraId="29CE325B" w14:textId="77777777" w:rsidR="00F7194C" w:rsidRDefault="00F7194C" w:rsidP="00F7194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666EA180" w14:textId="77777777" w:rsidR="00F7194C" w:rsidRDefault="00F7194C" w:rsidP="00F7194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Camembert </w:t>
            </w:r>
            <w:r w:rsidRPr="001F3114">
              <w:rPr>
                <w:rFonts w:ascii="Bookman Old Style" w:hAnsi="Bookman Old Style"/>
                <w:color w:val="FF0000"/>
                <w:sz w:val="28"/>
                <w:szCs w:val="24"/>
              </w:rPr>
              <w:t>B</w:t>
            </w:r>
            <w:r>
              <w:rPr>
                <w:rFonts w:ascii="Bookman Old Style" w:hAnsi="Bookman Old Style"/>
                <w:color w:val="FF0000"/>
                <w:sz w:val="28"/>
                <w:szCs w:val="24"/>
              </w:rPr>
              <w:t>io</w:t>
            </w:r>
          </w:p>
          <w:p w14:paraId="3D36A08A" w14:textId="70E3B03B" w:rsidR="00F7194C" w:rsidRDefault="00F7194C" w:rsidP="00F7194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B0F0"/>
                <w:sz w:val="28"/>
                <w:szCs w:val="24"/>
              </w:rPr>
            </w:pPr>
            <w:r w:rsidRPr="00C155CC">
              <w:rPr>
                <w:rFonts w:ascii="Bookman Old Style" w:hAnsi="Bookman Old Style"/>
                <w:color w:val="00B0F0"/>
                <w:sz w:val="28"/>
                <w:szCs w:val="24"/>
              </w:rPr>
              <w:t>Aide UE à destination des écoles</w:t>
            </w:r>
          </w:p>
          <w:p w14:paraId="69ECB7F9" w14:textId="77777777" w:rsidR="00F7194C" w:rsidRDefault="00F7194C" w:rsidP="00F7194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7B3141A1" w14:textId="395AC511" w:rsidR="00F7194C" w:rsidRPr="00545FB7" w:rsidRDefault="00F7194C" w:rsidP="00F7194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Compote Pomme-Fraise</w:t>
            </w:r>
          </w:p>
        </w:tc>
      </w:tr>
    </w:tbl>
    <w:p w14:paraId="0C8C2967" w14:textId="77777777" w:rsidR="00B651E8" w:rsidRPr="00034EC4" w:rsidRDefault="00B651E8">
      <w:pPr>
        <w:rPr>
          <w:rFonts w:ascii="Baskerville Old Face" w:hAnsi="Baskerville Old Face"/>
        </w:rPr>
      </w:pPr>
    </w:p>
    <w:sectPr w:rsidR="00B651E8" w:rsidRPr="00034EC4" w:rsidSect="00CD020B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DFFA3" w14:textId="77777777" w:rsidR="00BE72CC" w:rsidRDefault="00BE72CC" w:rsidP="00E757CD">
      <w:pPr>
        <w:spacing w:after="0" w:line="240" w:lineRule="auto"/>
      </w:pPr>
      <w:r>
        <w:separator/>
      </w:r>
    </w:p>
  </w:endnote>
  <w:endnote w:type="continuationSeparator" w:id="0">
    <w:p w14:paraId="456B2C0A" w14:textId="77777777" w:rsidR="00BE72CC" w:rsidRDefault="00BE72CC" w:rsidP="00E75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3887" w:type="dxa"/>
      <w:tblLook w:val="04A0" w:firstRow="1" w:lastRow="0" w:firstColumn="1" w:lastColumn="0" w:noHBand="0" w:noVBand="1"/>
    </w:tblPr>
    <w:tblGrid>
      <w:gridCol w:w="4531"/>
      <w:gridCol w:w="4253"/>
      <w:gridCol w:w="5103"/>
    </w:tblGrid>
    <w:tr w:rsidR="00E757CD" w14:paraId="7911B1E5" w14:textId="77777777" w:rsidTr="00DA71A7">
      <w:trPr>
        <w:trHeight w:val="196"/>
      </w:trPr>
      <w:tc>
        <w:tcPr>
          <w:tcW w:w="13887" w:type="dxa"/>
          <w:gridSpan w:val="3"/>
        </w:tcPr>
        <w:p w14:paraId="0A123F43" w14:textId="77777777" w:rsidR="00E757CD" w:rsidRPr="001A7845" w:rsidRDefault="00E757CD" w:rsidP="00E757CD">
          <w:pPr>
            <w:jc w:val="center"/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sz w:val="18"/>
            </w:rPr>
            <w:t>Appellations </w:t>
          </w:r>
        </w:p>
      </w:tc>
    </w:tr>
    <w:tr w:rsidR="00E757CD" w14:paraId="3E11B48E" w14:textId="77777777" w:rsidTr="00DA71A7">
      <w:trPr>
        <w:trHeight w:val="1176"/>
      </w:trPr>
      <w:tc>
        <w:tcPr>
          <w:tcW w:w="4531" w:type="dxa"/>
        </w:tcPr>
        <w:p w14:paraId="36E2A61D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3F427AB1" wp14:editId="7469BA74">
                <wp:extent cx="215661" cy="215661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b532bf5acc3e4ae5b2747dcf95dccd6-certification-13-200-20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211" cy="2212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AB, Agriculture Biologique</w:t>
          </w:r>
        </w:p>
        <w:p w14:paraId="300B6D32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1722F266" wp14:editId="32B9E914">
                <wp:extent cx="172528" cy="172528"/>
                <wp:effectExtent l="0" t="0" r="0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AOP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187" cy="1801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  AOP, Appellation d’Origine Protégée </w:t>
          </w:r>
        </w:p>
        <w:p w14:paraId="4168D5A8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212F7CAF" wp14:editId="35CF05F0">
                <wp:extent cx="215265" cy="197594"/>
                <wp:effectExtent l="0" t="0" r="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 bleu blanc coeur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046" cy="2084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BBC, Bleu Blanc Cœur</w:t>
          </w:r>
        </w:p>
      </w:tc>
      <w:tc>
        <w:tcPr>
          <w:tcW w:w="4253" w:type="dxa"/>
        </w:tcPr>
        <w:p w14:paraId="6DD9543D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6223A326" wp14:editId="0C36D647">
                <wp:extent cx="215265" cy="215265"/>
                <wp:effectExtent l="0" t="0" r="0" b="0"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 IGP.pn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454" cy="2264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IGP, Indication Géographique Protégée</w:t>
          </w:r>
        </w:p>
        <w:p w14:paraId="45818991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2EC723BB" wp14:editId="28B290C8">
                <wp:extent cx="224287" cy="224287"/>
                <wp:effectExtent l="0" t="0" r="4445" b="4445"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 label rouge.jpg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817" cy="233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Label Rouge</w:t>
          </w:r>
        </w:p>
        <w:p w14:paraId="15875E9D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656905F2" wp14:editId="09160516">
                <wp:extent cx="215661" cy="215661"/>
                <wp:effectExtent l="0" t="0" r="0" b="0"/>
                <wp:docPr id="7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logo msc.png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481" cy="2204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 MSC, Pêche durable</w:t>
          </w:r>
        </w:p>
      </w:tc>
      <w:tc>
        <w:tcPr>
          <w:tcW w:w="5103" w:type="dxa"/>
        </w:tcPr>
        <w:p w14:paraId="054565D6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2CCDCD3F" wp14:editId="6E47C2D3">
                <wp:extent cx="260092" cy="172528"/>
                <wp:effectExtent l="0" t="0" r="6985" b="0"/>
                <wp:docPr id="8" name="Imag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logo viande bovine française.jpg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2282" cy="1806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>VBF, Viande de Bœuf Française</w:t>
          </w:r>
        </w:p>
        <w:p w14:paraId="52606A14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520A09CB" wp14:editId="6626955F">
                <wp:extent cx="215265" cy="222537"/>
                <wp:effectExtent l="0" t="0" r="0" b="6350"/>
                <wp:docPr id="9" name="Imag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logo VPF.png"/>
                        <pic:cNvPicPr/>
                      </pic:nvPicPr>
                      <pic:blipFill rotWithShape="1"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9081" t="33852" r="38497" b="33363"/>
                        <a:stretch/>
                      </pic:blipFill>
                      <pic:spPr bwMode="auto">
                        <a:xfrm>
                          <a:off x="0" y="0"/>
                          <a:ext cx="227614" cy="2353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 VPF, Viande de Porc Française</w:t>
          </w:r>
        </w:p>
        <w:p w14:paraId="57D268F7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8"/>
            </w:rPr>
          </w:pPr>
          <w:r w:rsidRPr="001A7845">
            <w:rPr>
              <w:rFonts w:ascii="Baskerville Old Face" w:hAnsi="Baskerville Old Face"/>
              <w:b/>
              <w:noProof/>
            </w:rPr>
            <w:drawing>
              <wp:inline distT="0" distB="0" distL="0" distR="0" wp14:anchorId="713D5B8A" wp14:editId="59EDAAE7">
                <wp:extent cx="120770" cy="120770"/>
                <wp:effectExtent l="0" t="0" r="0" b="0"/>
                <wp:docPr id="14" name="Imag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Vegan-PNG-Image.png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242" cy="1302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   Végétarien</w:t>
          </w:r>
        </w:p>
      </w:tc>
    </w:tr>
  </w:tbl>
  <w:p w14:paraId="484889D8" w14:textId="77777777" w:rsidR="00E757CD" w:rsidRDefault="00E757C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68382" w14:textId="77777777" w:rsidR="00BE72CC" w:rsidRDefault="00BE72CC" w:rsidP="00E757CD">
      <w:pPr>
        <w:spacing w:after="0" w:line="240" w:lineRule="auto"/>
      </w:pPr>
      <w:r>
        <w:separator/>
      </w:r>
    </w:p>
  </w:footnote>
  <w:footnote w:type="continuationSeparator" w:id="0">
    <w:p w14:paraId="6D7085AC" w14:textId="77777777" w:rsidR="00BE72CC" w:rsidRDefault="00BE72CC" w:rsidP="00E757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5AC"/>
    <w:rsid w:val="000078B3"/>
    <w:rsid w:val="000210A0"/>
    <w:rsid w:val="00034EC4"/>
    <w:rsid w:val="000737B5"/>
    <w:rsid w:val="000C48CF"/>
    <w:rsid w:val="00153326"/>
    <w:rsid w:val="001A7845"/>
    <w:rsid w:val="001C21CB"/>
    <w:rsid w:val="00270A59"/>
    <w:rsid w:val="003F5E36"/>
    <w:rsid w:val="004306C3"/>
    <w:rsid w:val="0044172D"/>
    <w:rsid w:val="004A3324"/>
    <w:rsid w:val="004C5723"/>
    <w:rsid w:val="00545FB7"/>
    <w:rsid w:val="006F1BCF"/>
    <w:rsid w:val="009823D1"/>
    <w:rsid w:val="00A65C35"/>
    <w:rsid w:val="00B651E8"/>
    <w:rsid w:val="00B71646"/>
    <w:rsid w:val="00B80219"/>
    <w:rsid w:val="00BE72CC"/>
    <w:rsid w:val="00C93555"/>
    <w:rsid w:val="00CA6E47"/>
    <w:rsid w:val="00CD020B"/>
    <w:rsid w:val="00D3501E"/>
    <w:rsid w:val="00D36FC5"/>
    <w:rsid w:val="00DA71A7"/>
    <w:rsid w:val="00DB0205"/>
    <w:rsid w:val="00DC3D1D"/>
    <w:rsid w:val="00DD2057"/>
    <w:rsid w:val="00E757CD"/>
    <w:rsid w:val="00E915AC"/>
    <w:rsid w:val="00F42A70"/>
    <w:rsid w:val="00F50762"/>
    <w:rsid w:val="00F7194C"/>
    <w:rsid w:val="00F9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52D1E1"/>
  <w15:chartTrackingRefBased/>
  <w15:docId w15:val="{EE4054BF-C807-4579-BD5B-6C75BAB05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1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E91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3-Accentuation6">
    <w:name w:val="Grid Table 3 Accent 6"/>
    <w:basedOn w:val="TableauNormal"/>
    <w:uiPriority w:val="48"/>
    <w:rsid w:val="00E915A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E75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57CD"/>
  </w:style>
  <w:style w:type="paragraph" w:styleId="Pieddepage">
    <w:name w:val="footer"/>
    <w:basedOn w:val="Normal"/>
    <w:link w:val="PieddepageCar"/>
    <w:uiPriority w:val="99"/>
    <w:unhideWhenUsed/>
    <w:rsid w:val="00E75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5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8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jpeg"/><Relationship Id="rId4" Type="http://schemas.openxmlformats.org/officeDocument/2006/relationships/image" Target="media/image6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Diététicien Résidence l'Equaizière</dc:creator>
  <cp:keywords/>
  <dc:description/>
  <cp:lastModifiedBy>Cuisine - Résidence L'Equaiziere</cp:lastModifiedBy>
  <cp:revision>7</cp:revision>
  <cp:lastPrinted>2023-07-24T11:23:00Z</cp:lastPrinted>
  <dcterms:created xsi:type="dcterms:W3CDTF">2023-07-24T14:14:00Z</dcterms:created>
  <dcterms:modified xsi:type="dcterms:W3CDTF">2026-05-07T13:30:00Z</dcterms:modified>
</cp:coreProperties>
</file>