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DB0" w14:textId="77777777" w:rsidR="00E915AC" w:rsidRDefault="0044172D" w:rsidP="00E915AC">
      <w:pPr>
        <w:pStyle w:val="NormalWeb"/>
        <w:rPr>
          <w:rFonts w:ascii="Cooper Black" w:hAnsi="Cooper Black"/>
          <w:color w:val="000000"/>
          <w:sz w:val="96"/>
          <w:szCs w:val="120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60288" behindDoc="0" locked="0" layoutInCell="1" allowOverlap="1" wp14:anchorId="781CFBD4" wp14:editId="0AF5E2B0">
            <wp:simplePos x="0" y="0"/>
            <wp:positionH relativeFrom="column">
              <wp:posOffset>4828145</wp:posOffset>
            </wp:positionH>
            <wp:positionV relativeFrom="paragraph">
              <wp:posOffset>-261440</wp:posOffset>
            </wp:positionV>
            <wp:extent cx="1121122" cy="1121122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ogramme-panier-legumes-1-e15194972778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723" cy="113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5AC" w:rsidRPr="00D36FC5">
        <w:rPr>
          <w:rFonts w:ascii="Cooper Black" w:hAnsi="Cooper Black"/>
          <w:color w:val="000000"/>
          <w:sz w:val="96"/>
          <w:szCs w:val="120"/>
        </w:rPr>
        <w:t>Menus scolaires</w:t>
      </w:r>
    </w:p>
    <w:p w14:paraId="5B2D78C5" w14:textId="77777777" w:rsidR="00034EC4" w:rsidRPr="00034EC4" w:rsidRDefault="00034EC4" w:rsidP="00E915AC">
      <w:pPr>
        <w:pStyle w:val="NormalWeb"/>
        <w:rPr>
          <w:rFonts w:ascii="Cooper Black" w:hAnsi="Cooper Black"/>
          <w:color w:val="000000"/>
          <w:sz w:val="18"/>
          <w:szCs w:val="120"/>
        </w:rPr>
      </w:pPr>
      <w:r>
        <w:rPr>
          <w:rFonts w:ascii="Cooper Black" w:hAnsi="Cooper Black"/>
          <w:color w:val="000000"/>
          <w:sz w:val="18"/>
          <w:szCs w:val="120"/>
        </w:rPr>
        <w:t xml:space="preserve">Cuisine centrale de La </w:t>
      </w:r>
      <w:proofErr w:type="spellStart"/>
      <w:r>
        <w:rPr>
          <w:rFonts w:ascii="Cooper Black" w:hAnsi="Cooper Black"/>
          <w:color w:val="000000"/>
          <w:sz w:val="18"/>
          <w:szCs w:val="120"/>
        </w:rPr>
        <w:t>Garnache</w:t>
      </w:r>
      <w:proofErr w:type="spellEnd"/>
    </w:p>
    <w:p w14:paraId="7A7F039E" w14:textId="77777777" w:rsidR="00E915AC" w:rsidRDefault="00034EC4" w:rsidP="00E915AC">
      <w:pPr>
        <w:pStyle w:val="NormalWeb"/>
      </w:pPr>
      <w:r w:rsidRPr="00D36FC5">
        <w:rPr>
          <w:rFonts w:ascii="Cooper Black" w:hAnsi="Cooper Black"/>
          <w:noProof/>
          <w:color w:val="000000"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385B" wp14:editId="07ACBA4D">
                <wp:simplePos x="0" y="0"/>
                <wp:positionH relativeFrom="margin">
                  <wp:posOffset>23231</wp:posOffset>
                </wp:positionH>
                <wp:positionV relativeFrom="paragraph">
                  <wp:posOffset>10244</wp:posOffset>
                </wp:positionV>
                <wp:extent cx="8755812" cy="267335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5812" cy="267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23DCE" w14:textId="165EC6B4" w:rsidR="00D36FC5" w:rsidRPr="00D36FC5" w:rsidRDefault="00545FB7" w:rsidP="00D36FC5">
                            <w:pPr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SEMAINE</w:t>
                            </w:r>
                            <w:r w:rsidR="0057704D">
                              <w:rPr>
                                <w:rFonts w:ascii="Cooper Black" w:hAnsi="Cooper Black"/>
                              </w:rPr>
                              <w:t xml:space="preserve"> 22</w:t>
                            </w:r>
                            <w:r w:rsidR="00D36FC5" w:rsidRPr="00D36FC5">
                              <w:rPr>
                                <w:rFonts w:ascii="Cooper Black" w:hAnsi="Cooper Black"/>
                              </w:rPr>
                              <w:t xml:space="preserve"> : </w:t>
                            </w:r>
                            <w:r w:rsidR="0057704D">
                              <w:rPr>
                                <w:rFonts w:ascii="Cooper Black" w:hAnsi="Cooper Black"/>
                              </w:rPr>
                              <w:t>du 25/05/26 au 29/05/26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385B" id="Rectangle 1" o:spid="_x0000_s1026" style="position:absolute;margin-left:1.85pt;margin-top:.8pt;width:689.4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" fillcolor="#a8d08d [1945]" strokecolor="white [3212]" strokeweight="1pt">
                <v:textbox>
                  <w:txbxContent>
                    <w:p w14:paraId="0DC23DCE" w14:textId="165EC6B4" w:rsidR="00D36FC5" w:rsidRPr="00D36FC5" w:rsidRDefault="00545FB7" w:rsidP="00D36FC5">
                      <w:pPr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SEMAINE</w:t>
                      </w:r>
                      <w:r w:rsidR="0057704D">
                        <w:rPr>
                          <w:rFonts w:ascii="Cooper Black" w:hAnsi="Cooper Black"/>
                        </w:rPr>
                        <w:t xml:space="preserve"> 22</w:t>
                      </w:r>
                      <w:r w:rsidR="00D36FC5" w:rsidRPr="00D36FC5">
                        <w:rPr>
                          <w:rFonts w:ascii="Cooper Black" w:hAnsi="Cooper Black"/>
                        </w:rPr>
                        <w:t xml:space="preserve"> : </w:t>
                      </w:r>
                      <w:r w:rsidR="0057704D">
                        <w:rPr>
                          <w:rFonts w:ascii="Cooper Black" w:hAnsi="Cooper Black"/>
                        </w:rPr>
                        <w:t>du 25/05/26 au 29/05/26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Grille3-Accentuation6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125"/>
        <w:gridCol w:w="2552"/>
        <w:gridCol w:w="2552"/>
        <w:gridCol w:w="2552"/>
        <w:gridCol w:w="2552"/>
        <w:gridCol w:w="2552"/>
      </w:tblGrid>
      <w:tr w:rsidR="000737B5" w14:paraId="0AB5C5AF" w14:textId="77777777" w:rsidTr="00DA7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</w:tcPr>
          <w:p w14:paraId="75BAAD5F" w14:textId="77777777" w:rsidR="00E915AC" w:rsidRDefault="00E915AC"/>
        </w:tc>
        <w:tc>
          <w:tcPr>
            <w:tcW w:w="2552" w:type="dxa"/>
          </w:tcPr>
          <w:p w14:paraId="159A01C9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LUNDI</w:t>
            </w:r>
          </w:p>
        </w:tc>
        <w:tc>
          <w:tcPr>
            <w:tcW w:w="2552" w:type="dxa"/>
          </w:tcPr>
          <w:p w14:paraId="504341A1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MARDI</w:t>
            </w:r>
          </w:p>
        </w:tc>
        <w:tc>
          <w:tcPr>
            <w:tcW w:w="2552" w:type="dxa"/>
          </w:tcPr>
          <w:p w14:paraId="3F398D83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MERCREDI</w:t>
            </w:r>
          </w:p>
        </w:tc>
        <w:tc>
          <w:tcPr>
            <w:tcW w:w="2552" w:type="dxa"/>
          </w:tcPr>
          <w:p w14:paraId="1DF6B422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JEUDI</w:t>
            </w:r>
            <w:r w:rsidR="00270A59">
              <w:rPr>
                <w:rFonts w:ascii="Cooper Black" w:hAnsi="Cooper Black"/>
              </w:rPr>
              <w:t xml:space="preserve">  </w:t>
            </w:r>
            <w:r w:rsidR="00270A59">
              <w:rPr>
                <w:rFonts w:ascii="Baskerville Old Face" w:hAnsi="Baskerville Old Face"/>
                <w:noProof/>
              </w:rPr>
              <w:drawing>
                <wp:inline distT="0" distB="0" distL="0" distR="0" wp14:anchorId="0873DB24" wp14:editId="5FAAAC46">
                  <wp:extent cx="120770" cy="1207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gan-PNG-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2" cy="13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C693227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VENDREDI</w:t>
            </w:r>
          </w:p>
        </w:tc>
      </w:tr>
      <w:tr w:rsidR="000737B5" w14:paraId="2BAFA651" w14:textId="77777777" w:rsidTr="00545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A6D70EF" w14:textId="77777777" w:rsidR="00E915AC" w:rsidRPr="00D36FC5" w:rsidRDefault="00E915AC" w:rsidP="001A7845">
            <w:pPr>
              <w:jc w:val="center"/>
              <w:rPr>
                <w:rFonts w:ascii="Baskerville Old Face" w:hAnsi="Baskerville Old Face"/>
                <w:i w:val="0"/>
              </w:rPr>
            </w:pPr>
          </w:p>
        </w:tc>
        <w:tc>
          <w:tcPr>
            <w:tcW w:w="2552" w:type="dxa"/>
          </w:tcPr>
          <w:p w14:paraId="29B349EA" w14:textId="09446A73" w:rsidR="0057704D" w:rsidRDefault="0057704D" w:rsidP="00DC3D1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44"/>
                <w:szCs w:val="44"/>
              </w:rPr>
            </w:pPr>
          </w:p>
          <w:p w14:paraId="20B47F58" w14:textId="478603F9" w:rsidR="0057704D" w:rsidRDefault="0057704D" w:rsidP="00DC3D1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44"/>
                <w:szCs w:val="44"/>
              </w:rPr>
            </w:pPr>
          </w:p>
          <w:p w14:paraId="7B53395A" w14:textId="77777777" w:rsidR="0057704D" w:rsidRPr="0057704D" w:rsidRDefault="0057704D" w:rsidP="00DC3D1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44"/>
                <w:szCs w:val="44"/>
              </w:rPr>
            </w:pPr>
          </w:p>
          <w:p w14:paraId="1C85C69E" w14:textId="61CA1CDD" w:rsidR="00DC3D1D" w:rsidRPr="00545FB7" w:rsidRDefault="0057704D" w:rsidP="00DC3D1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color w:val="FF0000"/>
                <w:sz w:val="72"/>
                <w:szCs w:val="72"/>
              </w:rPr>
              <w:t>F</w:t>
            </w:r>
            <w:r w:rsidRPr="003F5202">
              <w:rPr>
                <w:rFonts w:ascii="Bookman Old Style" w:hAnsi="Bookman Old Style"/>
                <w:color w:val="FF0000"/>
                <w:sz w:val="72"/>
                <w:szCs w:val="72"/>
              </w:rPr>
              <w:t>érié</w:t>
            </w:r>
          </w:p>
        </w:tc>
        <w:tc>
          <w:tcPr>
            <w:tcW w:w="2552" w:type="dxa"/>
          </w:tcPr>
          <w:p w14:paraId="4679FEE3" w14:textId="1D4475E0" w:rsidR="0057704D" w:rsidRDefault="00B6738F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Saucisson sec</w:t>
            </w:r>
          </w:p>
          <w:p w14:paraId="666AE073" w14:textId="7C6533AA" w:rsidR="00B6738F" w:rsidRDefault="00B6738F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B6738F">
              <w:rPr>
                <w:rFonts w:ascii="Bookman Old Style" w:hAnsi="Bookman Old Style"/>
                <w:color w:val="FF0000"/>
                <w:sz w:val="28"/>
                <w:szCs w:val="24"/>
              </w:rPr>
              <w:t>VPF</w:t>
            </w:r>
          </w:p>
          <w:p w14:paraId="29C87DB4" w14:textId="0B498031" w:rsidR="0057704D" w:rsidRDefault="0057704D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Echine de porc </w:t>
            </w:r>
            <w:r w:rsidRPr="0057704D">
              <w:rPr>
                <w:rFonts w:ascii="Bookman Old Style" w:hAnsi="Bookman Old Style"/>
                <w:color w:val="FF0000"/>
                <w:sz w:val="28"/>
                <w:szCs w:val="24"/>
              </w:rPr>
              <w:t>VPF</w:t>
            </w:r>
          </w:p>
          <w:p w14:paraId="7BFAB84A" w14:textId="77777777" w:rsidR="0057704D" w:rsidRDefault="0057704D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Gratin de choux fleurs</w:t>
            </w:r>
          </w:p>
          <w:p w14:paraId="044D0DBE" w14:textId="488E0B0F" w:rsidR="0057704D" w:rsidRDefault="00FA4A3C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Edam </w:t>
            </w:r>
            <w:r w:rsidRPr="00FA4A3C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0A1A23AB" w14:textId="301000F7" w:rsidR="0057704D" w:rsidRDefault="00FA4A3C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6AD18FC8" w14:textId="24CCBF91" w:rsidR="0057704D" w:rsidRDefault="00FA4A3C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Pomme</w:t>
            </w:r>
            <w:r w:rsidR="0057704D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57704D" w:rsidRPr="0057704D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712D62E4" w14:textId="46AFCDA3" w:rsidR="00FA4A3C" w:rsidRPr="00545FB7" w:rsidRDefault="00FA4A3C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5FEBF37C" w14:textId="1960AF2C" w:rsidR="0057704D" w:rsidRDefault="00B6738F" w:rsidP="0057704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Cœur d’artichaud vinaigrette</w:t>
            </w:r>
          </w:p>
          <w:p w14:paraId="64EE08B6" w14:textId="77777777" w:rsidR="0057704D" w:rsidRDefault="0057704D" w:rsidP="0057704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3BC54A2" w14:textId="33370B61" w:rsidR="0057704D" w:rsidRDefault="0057704D" w:rsidP="0057704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Poulet </w:t>
            </w:r>
            <w:r w:rsidRPr="0057704D">
              <w:rPr>
                <w:rFonts w:ascii="Bookman Old Style" w:hAnsi="Bookman Old Style"/>
                <w:color w:val="00B0F0"/>
                <w:sz w:val="28"/>
                <w:szCs w:val="24"/>
              </w:rPr>
              <w:t xml:space="preserve">BBC </w:t>
            </w:r>
            <w:r>
              <w:rPr>
                <w:rFonts w:ascii="Bookman Old Style" w:hAnsi="Bookman Old Style"/>
                <w:sz w:val="28"/>
                <w:szCs w:val="24"/>
              </w:rPr>
              <w:t>basquaise</w:t>
            </w:r>
          </w:p>
          <w:p w14:paraId="7FA456B0" w14:textId="77777777" w:rsidR="0057704D" w:rsidRDefault="0057704D" w:rsidP="0057704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Riz</w:t>
            </w:r>
          </w:p>
          <w:p w14:paraId="053CC761" w14:textId="77777777" w:rsidR="0057704D" w:rsidRDefault="0057704D" w:rsidP="0057704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416CE21" w14:textId="28ED9775" w:rsidR="0057704D" w:rsidRDefault="00FA4A3C" w:rsidP="0057704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Entremet Pistache</w:t>
            </w:r>
          </w:p>
          <w:p w14:paraId="3DD83806" w14:textId="77777777" w:rsidR="00FA4A3C" w:rsidRDefault="00FA4A3C" w:rsidP="0057704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7C91378E" w14:textId="32A6D347" w:rsidR="003F08BB" w:rsidRDefault="00FA4A3C" w:rsidP="003F08B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Petit beurre</w:t>
            </w:r>
          </w:p>
          <w:p w14:paraId="67290743" w14:textId="60356C86" w:rsidR="0057704D" w:rsidRPr="00545FB7" w:rsidRDefault="0057704D" w:rsidP="0057704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</w:tc>
        <w:tc>
          <w:tcPr>
            <w:tcW w:w="2552" w:type="dxa"/>
          </w:tcPr>
          <w:p w14:paraId="538DE70D" w14:textId="77777777" w:rsidR="0057704D" w:rsidRDefault="0057704D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59527A63" w14:textId="77777777" w:rsidR="00DC3D1D" w:rsidRDefault="0057704D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de maïs</w:t>
            </w:r>
          </w:p>
          <w:p w14:paraId="1EF64BC2" w14:textId="77777777" w:rsidR="0057704D" w:rsidRDefault="0057704D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50234C7E" w14:textId="1216CFB4" w:rsidR="0057704D" w:rsidRDefault="0057704D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Omelette aux légumes</w:t>
            </w:r>
          </w:p>
          <w:p w14:paraId="5DBDEB7C" w14:textId="4842ACBC" w:rsidR="0057704D" w:rsidRDefault="0057704D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Chips</w:t>
            </w:r>
          </w:p>
          <w:p w14:paraId="40E99338" w14:textId="77777777" w:rsidR="00FA4A3C" w:rsidRDefault="00FA4A3C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58B482E0" w14:textId="77777777" w:rsidR="00FA4A3C" w:rsidRDefault="00FA4A3C" w:rsidP="00FA4A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Yaourt </w:t>
            </w:r>
            <w:r w:rsidRPr="003F08BB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200DB0C1" w14:textId="77777777" w:rsidR="00FA4A3C" w:rsidRDefault="00FA4A3C" w:rsidP="00FA4A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3F9F9A27" w14:textId="68E996D1" w:rsidR="003F08BB" w:rsidRDefault="003F08BB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</w:p>
          <w:p w14:paraId="4C35036D" w14:textId="46EA7B8A" w:rsidR="0057704D" w:rsidRPr="00545FB7" w:rsidRDefault="00FA4A3C" w:rsidP="00FA4A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Compote de pomme</w:t>
            </w:r>
          </w:p>
        </w:tc>
        <w:tc>
          <w:tcPr>
            <w:tcW w:w="2552" w:type="dxa"/>
          </w:tcPr>
          <w:p w14:paraId="59035DAC" w14:textId="77777777" w:rsidR="00DC3D1D" w:rsidRDefault="0057704D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tomate mozza</w:t>
            </w:r>
          </w:p>
          <w:p w14:paraId="3ADF40BA" w14:textId="77777777" w:rsidR="0057704D" w:rsidRDefault="0057704D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Brandade de poisson</w:t>
            </w:r>
          </w:p>
          <w:p w14:paraId="6B1C7FE9" w14:textId="213CACDD" w:rsidR="0057704D" w:rsidRDefault="0057704D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Salade </w:t>
            </w:r>
            <w:r w:rsidR="00FA4A3C">
              <w:rPr>
                <w:rFonts w:ascii="Bookman Old Style" w:hAnsi="Bookman Old Style"/>
                <w:sz w:val="28"/>
                <w:szCs w:val="24"/>
              </w:rPr>
              <w:t>v</w:t>
            </w:r>
            <w:r>
              <w:rPr>
                <w:rFonts w:ascii="Bookman Old Style" w:hAnsi="Bookman Old Style"/>
                <w:sz w:val="28"/>
                <w:szCs w:val="24"/>
              </w:rPr>
              <w:t>erte</w:t>
            </w:r>
          </w:p>
          <w:p w14:paraId="2FC06F2E" w14:textId="77777777" w:rsidR="00C504C3" w:rsidRDefault="00C504C3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DE14797" w14:textId="07429AE3" w:rsidR="00FA4A3C" w:rsidRPr="00C504C3" w:rsidRDefault="0057704D" w:rsidP="00C504C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Emmental </w:t>
            </w:r>
            <w:r w:rsidRPr="0057704D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66844026" w14:textId="77777777" w:rsidR="00FA4A3C" w:rsidRDefault="00FA4A3C" w:rsidP="00FA4A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5F207195" w14:textId="33CD6719" w:rsidR="0057704D" w:rsidRDefault="00FA4A3C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Kiwi</w:t>
            </w:r>
            <w:r w:rsidR="0057704D">
              <w:rPr>
                <w:rFonts w:ascii="Bookman Old Style" w:hAnsi="Bookman Old Style"/>
                <w:color w:val="FF0000"/>
                <w:sz w:val="28"/>
                <w:szCs w:val="24"/>
              </w:rPr>
              <w:t xml:space="preserve"> Bio</w:t>
            </w:r>
          </w:p>
          <w:p w14:paraId="7B3141A1" w14:textId="46D72670" w:rsidR="00FA4A3C" w:rsidRPr="00545FB7" w:rsidRDefault="00FA4A3C" w:rsidP="00FA4A3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</w:tr>
    </w:tbl>
    <w:p w14:paraId="0C8C2967" w14:textId="77777777" w:rsidR="00B651E8" w:rsidRPr="00034EC4" w:rsidRDefault="00B651E8">
      <w:pPr>
        <w:rPr>
          <w:rFonts w:ascii="Baskerville Old Face" w:hAnsi="Baskerville Old Face"/>
        </w:rPr>
      </w:pPr>
    </w:p>
    <w:sectPr w:rsidR="00B651E8" w:rsidRPr="00034EC4" w:rsidSect="00CD020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A18FA" w14:textId="77777777" w:rsidR="00314D41" w:rsidRDefault="00314D41" w:rsidP="00E757CD">
      <w:pPr>
        <w:spacing w:after="0" w:line="240" w:lineRule="auto"/>
      </w:pPr>
      <w:r>
        <w:separator/>
      </w:r>
    </w:p>
  </w:endnote>
  <w:endnote w:type="continuationSeparator" w:id="0">
    <w:p w14:paraId="683C3EAB" w14:textId="77777777" w:rsidR="00314D41" w:rsidRDefault="00314D41" w:rsidP="00E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3887" w:type="dxa"/>
      <w:tblLook w:val="04A0" w:firstRow="1" w:lastRow="0" w:firstColumn="1" w:lastColumn="0" w:noHBand="0" w:noVBand="1"/>
    </w:tblPr>
    <w:tblGrid>
      <w:gridCol w:w="4531"/>
      <w:gridCol w:w="4253"/>
      <w:gridCol w:w="5103"/>
    </w:tblGrid>
    <w:tr w:rsidR="00E757CD" w14:paraId="7911B1E5" w14:textId="77777777" w:rsidTr="00DA71A7">
      <w:trPr>
        <w:trHeight w:val="196"/>
      </w:trPr>
      <w:tc>
        <w:tcPr>
          <w:tcW w:w="13887" w:type="dxa"/>
          <w:gridSpan w:val="3"/>
        </w:tcPr>
        <w:p w14:paraId="0A123F43" w14:textId="77777777" w:rsidR="00E757CD" w:rsidRPr="001A7845" w:rsidRDefault="00E757CD" w:rsidP="00E757CD">
          <w:pPr>
            <w:jc w:val="center"/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sz w:val="18"/>
            </w:rPr>
            <w:t>Appellations </w:t>
          </w:r>
        </w:p>
      </w:tc>
    </w:tr>
    <w:tr w:rsidR="00E757CD" w14:paraId="3E11B48E" w14:textId="77777777" w:rsidTr="00DA71A7">
      <w:trPr>
        <w:trHeight w:val="1176"/>
      </w:trPr>
      <w:tc>
        <w:tcPr>
          <w:tcW w:w="4531" w:type="dxa"/>
        </w:tcPr>
        <w:p w14:paraId="36E2A61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3F427AB1" wp14:editId="7469BA74">
                <wp:extent cx="215661" cy="21566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532bf5acc3e4ae5b2747dcf95dccd6-certification-13-200-2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211" cy="221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AB, Agriculture Biologique</w:t>
          </w:r>
        </w:p>
        <w:p w14:paraId="300B6D32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1722F266" wp14:editId="32B9E914">
                <wp:extent cx="172528" cy="172528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O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87" cy="180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AOP, Appellation d’Origine Protégée </w:t>
          </w:r>
        </w:p>
        <w:p w14:paraId="4168D5A8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12F7CAF" wp14:editId="35CF05F0">
                <wp:extent cx="215265" cy="197594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leu blanc coeu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46" cy="208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BBC, Bleu Blanc Cœur</w:t>
          </w:r>
        </w:p>
      </w:tc>
      <w:tc>
        <w:tcPr>
          <w:tcW w:w="4253" w:type="dxa"/>
        </w:tcPr>
        <w:p w14:paraId="6DD9543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223A326" wp14:editId="0C36D647">
                <wp:extent cx="215265" cy="21526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G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54" cy="22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IGP, Indication Géographique Protégée</w:t>
          </w:r>
        </w:p>
        <w:p w14:paraId="45818991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EC723BB" wp14:editId="28B290C8">
                <wp:extent cx="224287" cy="224287"/>
                <wp:effectExtent l="0" t="0" r="4445" b="444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label rouge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17" cy="233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Label Rouge</w:t>
          </w:r>
        </w:p>
        <w:p w14:paraId="15875E9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56905F2" wp14:editId="09160516">
                <wp:extent cx="215661" cy="215661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msc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81" cy="220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MSC, Pêche durable</w:t>
          </w:r>
        </w:p>
      </w:tc>
      <w:tc>
        <w:tcPr>
          <w:tcW w:w="5103" w:type="dxa"/>
        </w:tcPr>
        <w:p w14:paraId="054565D6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CCDCD3F" wp14:editId="6E47C2D3">
                <wp:extent cx="260092" cy="172528"/>
                <wp:effectExtent l="0" t="0" r="698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iande bovine français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82" cy="18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>VBF, Viande de Bœuf Française</w:t>
          </w:r>
        </w:p>
        <w:p w14:paraId="52606A14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520A09CB" wp14:editId="6626955F">
                <wp:extent cx="215265" cy="222537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VPF.pn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81" t="33852" r="38497" b="33363"/>
                        <a:stretch/>
                      </pic:blipFill>
                      <pic:spPr bwMode="auto">
                        <a:xfrm>
                          <a:off x="0" y="0"/>
                          <a:ext cx="227614" cy="23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VPF, Viande de Porc Française</w:t>
          </w:r>
        </w:p>
        <w:p w14:paraId="57D268F7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8"/>
            </w:rPr>
          </w:pPr>
          <w:r w:rsidRPr="001A7845">
            <w:rPr>
              <w:rFonts w:ascii="Baskerville Old Face" w:hAnsi="Baskerville Old Face"/>
              <w:b/>
              <w:noProof/>
            </w:rPr>
            <w:drawing>
              <wp:inline distT="0" distB="0" distL="0" distR="0" wp14:anchorId="713D5B8A" wp14:editId="59EDAAE7">
                <wp:extent cx="120770" cy="120770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Vegan-PNG-Image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42" cy="130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 Végétarien</w:t>
          </w:r>
        </w:p>
      </w:tc>
    </w:tr>
  </w:tbl>
  <w:p w14:paraId="484889D8" w14:textId="77777777" w:rsidR="00E757CD" w:rsidRDefault="00E75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68FF" w14:textId="77777777" w:rsidR="00314D41" w:rsidRDefault="00314D41" w:rsidP="00E757CD">
      <w:pPr>
        <w:spacing w:after="0" w:line="240" w:lineRule="auto"/>
      </w:pPr>
      <w:r>
        <w:separator/>
      </w:r>
    </w:p>
  </w:footnote>
  <w:footnote w:type="continuationSeparator" w:id="0">
    <w:p w14:paraId="41602871" w14:textId="77777777" w:rsidR="00314D41" w:rsidRDefault="00314D41" w:rsidP="00E7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C"/>
    <w:rsid w:val="000078B3"/>
    <w:rsid w:val="00034EC4"/>
    <w:rsid w:val="000737B5"/>
    <w:rsid w:val="000C48CF"/>
    <w:rsid w:val="00153326"/>
    <w:rsid w:val="001A7845"/>
    <w:rsid w:val="001C21CB"/>
    <w:rsid w:val="00230C7F"/>
    <w:rsid w:val="00270A59"/>
    <w:rsid w:val="00314D41"/>
    <w:rsid w:val="003F08BB"/>
    <w:rsid w:val="003F5E36"/>
    <w:rsid w:val="004306C3"/>
    <w:rsid w:val="0044172D"/>
    <w:rsid w:val="004A3324"/>
    <w:rsid w:val="004C5723"/>
    <w:rsid w:val="00545FB7"/>
    <w:rsid w:val="0057704D"/>
    <w:rsid w:val="005F22F3"/>
    <w:rsid w:val="006F1BCF"/>
    <w:rsid w:val="009823D1"/>
    <w:rsid w:val="00A65C35"/>
    <w:rsid w:val="00B261E5"/>
    <w:rsid w:val="00B651E8"/>
    <w:rsid w:val="00B6738F"/>
    <w:rsid w:val="00B80219"/>
    <w:rsid w:val="00C504C3"/>
    <w:rsid w:val="00CA6E47"/>
    <w:rsid w:val="00CD020B"/>
    <w:rsid w:val="00D36FC5"/>
    <w:rsid w:val="00DA71A7"/>
    <w:rsid w:val="00DB0205"/>
    <w:rsid w:val="00DC3D1D"/>
    <w:rsid w:val="00E757CD"/>
    <w:rsid w:val="00E915AC"/>
    <w:rsid w:val="00F42A70"/>
    <w:rsid w:val="00F50762"/>
    <w:rsid w:val="00F97BCF"/>
    <w:rsid w:val="00FA4A3C"/>
    <w:rsid w:val="00FC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D1E1"/>
  <w15:chartTrackingRefBased/>
  <w15:docId w15:val="{EE4054BF-C807-4579-BD5B-6C75BAB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6">
    <w:name w:val="Grid Table 3 Accent 6"/>
    <w:basedOn w:val="TableauNormal"/>
    <w:uiPriority w:val="48"/>
    <w:rsid w:val="00E915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7CD"/>
  </w:style>
  <w:style w:type="paragraph" w:styleId="Pieddepage">
    <w:name w:val="footer"/>
    <w:basedOn w:val="Normal"/>
    <w:link w:val="Pieddepag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Diététicien Résidence l'Equaizière</dc:creator>
  <cp:keywords/>
  <dc:description/>
  <cp:lastModifiedBy>Cuisine - Résidence L'Equaiziere</cp:lastModifiedBy>
  <cp:revision>8</cp:revision>
  <cp:lastPrinted>2023-07-24T11:23:00Z</cp:lastPrinted>
  <dcterms:created xsi:type="dcterms:W3CDTF">2023-07-24T14:14:00Z</dcterms:created>
  <dcterms:modified xsi:type="dcterms:W3CDTF">2026-03-04T13:28:00Z</dcterms:modified>
</cp:coreProperties>
</file>